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75E" w:rsidRPr="004B524C" w:rsidRDefault="005A575E" w:rsidP="00682BE8">
      <w:pPr>
        <w:spacing w:after="0" w:line="288" w:lineRule="auto"/>
        <w:jc w:val="center"/>
        <w:rPr>
          <w:rFonts w:ascii="Times New Roman" w:hAnsi="Times New Roman" w:cs="Times New Roman"/>
          <w:b/>
          <w:sz w:val="28"/>
        </w:rPr>
      </w:pPr>
      <w:r w:rsidRPr="004B524C">
        <w:rPr>
          <w:rFonts w:ascii="Times New Roman" w:hAnsi="Times New Roman" w:cs="Times New Roman"/>
          <w:b/>
          <w:sz w:val="28"/>
        </w:rPr>
        <w:t>СПИСОК</w:t>
      </w:r>
    </w:p>
    <w:p w:rsidR="00682BE8" w:rsidRPr="004B524C" w:rsidRDefault="005A575E" w:rsidP="00682BE8">
      <w:pPr>
        <w:spacing w:after="0" w:line="288" w:lineRule="auto"/>
        <w:jc w:val="center"/>
        <w:rPr>
          <w:rFonts w:ascii="Times New Roman" w:hAnsi="Times New Roman" w:cs="Times New Roman"/>
          <w:b/>
          <w:sz w:val="28"/>
        </w:rPr>
      </w:pPr>
      <w:r w:rsidRPr="004B524C">
        <w:rPr>
          <w:rFonts w:ascii="Times New Roman" w:hAnsi="Times New Roman" w:cs="Times New Roman"/>
          <w:b/>
          <w:sz w:val="28"/>
        </w:rPr>
        <w:t>наукових і навчально-методичних праць доцента кафедри</w:t>
      </w:r>
    </w:p>
    <w:p w:rsidR="005A575E" w:rsidRPr="004B524C" w:rsidRDefault="005A575E" w:rsidP="00682BE8">
      <w:pPr>
        <w:spacing w:after="0" w:line="288" w:lineRule="auto"/>
        <w:jc w:val="center"/>
        <w:rPr>
          <w:rFonts w:ascii="Times New Roman" w:hAnsi="Times New Roman" w:cs="Times New Roman"/>
          <w:b/>
          <w:sz w:val="28"/>
        </w:rPr>
      </w:pPr>
      <w:r w:rsidRPr="004B524C">
        <w:rPr>
          <w:rFonts w:ascii="Times New Roman" w:hAnsi="Times New Roman" w:cs="Times New Roman"/>
          <w:b/>
          <w:sz w:val="28"/>
        </w:rPr>
        <w:t xml:space="preserve">соціально-економічної географії і </w:t>
      </w:r>
      <w:proofErr w:type="spellStart"/>
      <w:r w:rsidRPr="004B524C">
        <w:rPr>
          <w:rFonts w:ascii="Times New Roman" w:hAnsi="Times New Roman" w:cs="Times New Roman"/>
          <w:b/>
          <w:sz w:val="28"/>
        </w:rPr>
        <w:t>регіонознавства</w:t>
      </w:r>
      <w:proofErr w:type="spellEnd"/>
    </w:p>
    <w:p w:rsidR="005A575E" w:rsidRPr="004B524C" w:rsidRDefault="005A575E" w:rsidP="00682BE8">
      <w:pPr>
        <w:spacing w:after="0" w:line="288" w:lineRule="auto"/>
        <w:jc w:val="center"/>
        <w:rPr>
          <w:rFonts w:ascii="Times New Roman" w:hAnsi="Times New Roman" w:cs="Times New Roman"/>
          <w:b/>
          <w:sz w:val="28"/>
        </w:rPr>
      </w:pPr>
      <w:r w:rsidRPr="004B524C">
        <w:rPr>
          <w:rFonts w:ascii="Times New Roman" w:hAnsi="Times New Roman" w:cs="Times New Roman"/>
          <w:b/>
          <w:sz w:val="28"/>
        </w:rPr>
        <w:t xml:space="preserve">імені Костянтина </w:t>
      </w:r>
      <w:proofErr w:type="spellStart"/>
      <w:r w:rsidRPr="004B524C">
        <w:rPr>
          <w:rFonts w:ascii="Times New Roman" w:hAnsi="Times New Roman" w:cs="Times New Roman"/>
          <w:b/>
          <w:sz w:val="28"/>
        </w:rPr>
        <w:t>Нємця</w:t>
      </w:r>
      <w:proofErr w:type="spellEnd"/>
    </w:p>
    <w:p w:rsidR="005A575E" w:rsidRPr="004B524C" w:rsidRDefault="005A575E" w:rsidP="00682BE8">
      <w:pPr>
        <w:spacing w:after="0" w:line="288" w:lineRule="auto"/>
        <w:jc w:val="center"/>
        <w:rPr>
          <w:rFonts w:ascii="Times New Roman" w:hAnsi="Times New Roman" w:cs="Times New Roman"/>
          <w:b/>
          <w:sz w:val="28"/>
        </w:rPr>
      </w:pPr>
      <w:r w:rsidRPr="004B524C">
        <w:rPr>
          <w:rFonts w:ascii="Times New Roman" w:hAnsi="Times New Roman" w:cs="Times New Roman"/>
          <w:b/>
          <w:sz w:val="28"/>
        </w:rPr>
        <w:t>Харківського національного університету імені В. Н. Каразіна</w:t>
      </w:r>
    </w:p>
    <w:p w:rsidR="002C574B" w:rsidRPr="004B524C" w:rsidRDefault="00682BE8" w:rsidP="00682BE8">
      <w:pPr>
        <w:spacing w:after="0" w:line="288" w:lineRule="auto"/>
        <w:jc w:val="center"/>
        <w:rPr>
          <w:rFonts w:ascii="Times New Roman" w:hAnsi="Times New Roman" w:cs="Times New Roman"/>
          <w:b/>
          <w:sz w:val="28"/>
        </w:rPr>
      </w:pPr>
      <w:r w:rsidRPr="004B524C">
        <w:rPr>
          <w:rFonts w:ascii="Times New Roman" w:hAnsi="Times New Roman" w:cs="Times New Roman"/>
          <w:b/>
          <w:sz w:val="28"/>
        </w:rPr>
        <w:t xml:space="preserve">Гусєвої </w:t>
      </w:r>
      <w:r w:rsidR="005A575E" w:rsidRPr="004B524C">
        <w:rPr>
          <w:rFonts w:ascii="Times New Roman" w:hAnsi="Times New Roman" w:cs="Times New Roman"/>
          <w:b/>
          <w:sz w:val="28"/>
        </w:rPr>
        <w:t>Наталії Володимирівни</w:t>
      </w:r>
    </w:p>
    <w:p w:rsidR="00682BE8" w:rsidRPr="004B524C" w:rsidRDefault="00682BE8" w:rsidP="00682BE8">
      <w:pPr>
        <w:spacing w:after="0" w:line="288" w:lineRule="auto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4B524C">
        <w:rPr>
          <w:rFonts w:ascii="Times New Roman" w:hAnsi="Times New Roman" w:cs="Times New Roman"/>
          <w:b/>
          <w:sz w:val="28"/>
        </w:rPr>
        <w:t>за 202</w:t>
      </w:r>
      <w:r w:rsidR="002941C8" w:rsidRPr="004B524C">
        <w:rPr>
          <w:rFonts w:ascii="Times New Roman" w:hAnsi="Times New Roman" w:cs="Times New Roman"/>
          <w:b/>
          <w:sz w:val="28"/>
        </w:rPr>
        <w:t>5</w:t>
      </w:r>
      <w:r w:rsidRPr="004B524C">
        <w:rPr>
          <w:rFonts w:ascii="Times New Roman" w:hAnsi="Times New Roman" w:cs="Times New Roman"/>
          <w:b/>
          <w:sz w:val="28"/>
        </w:rPr>
        <w:t>-202</w:t>
      </w:r>
      <w:r w:rsidR="002941C8" w:rsidRPr="004B524C">
        <w:rPr>
          <w:rFonts w:ascii="Times New Roman" w:hAnsi="Times New Roman" w:cs="Times New Roman"/>
          <w:b/>
          <w:sz w:val="28"/>
        </w:rPr>
        <w:t>6</w:t>
      </w:r>
      <w:r w:rsidRPr="004B524C">
        <w:rPr>
          <w:rFonts w:ascii="Times New Roman" w:hAnsi="Times New Roman" w:cs="Times New Roman"/>
          <w:b/>
          <w:sz w:val="28"/>
        </w:rPr>
        <w:t xml:space="preserve"> навчальний рік</w:t>
      </w:r>
    </w:p>
    <w:p w:rsidR="00841EAA" w:rsidRPr="004B524C" w:rsidRDefault="00841EAA" w:rsidP="00841EAA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D624D" w:rsidRPr="004B524C" w:rsidRDefault="00ED624D" w:rsidP="00841EAA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B524C">
        <w:rPr>
          <w:rFonts w:ascii="Times New Roman" w:hAnsi="Times New Roman" w:cs="Times New Roman"/>
          <w:b/>
          <w:i/>
          <w:sz w:val="28"/>
          <w:szCs w:val="28"/>
        </w:rPr>
        <w:t>Тези конференцій</w:t>
      </w:r>
    </w:p>
    <w:p w:rsidR="002941C8" w:rsidRPr="004B524C" w:rsidRDefault="002941C8" w:rsidP="002941C8">
      <w:pPr>
        <w:numPr>
          <w:ilvl w:val="0"/>
          <w:numId w:val="8"/>
        </w:numPr>
        <w:spacing w:after="200" w:line="276" w:lineRule="auto"/>
        <w:contextualSpacing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 w:rsidRPr="004B524C">
        <w:rPr>
          <w:rFonts w:ascii="Times New Roman" w:eastAsiaTheme="minorHAnsi" w:hAnsi="Times New Roman" w:cs="Times New Roman"/>
          <w:b/>
          <w:sz w:val="28"/>
          <w:lang w:eastAsia="en-US"/>
        </w:rPr>
        <w:t>Гусєва Н.</w:t>
      </w:r>
      <w:r w:rsidRPr="004B524C">
        <w:rPr>
          <w:rFonts w:ascii="Times New Roman" w:eastAsiaTheme="minorHAnsi" w:hAnsi="Times New Roman" w:cs="Times New Roman"/>
          <w:sz w:val="28"/>
          <w:lang w:eastAsia="en-US"/>
        </w:rPr>
        <w:t xml:space="preserve"> Моделі повернення вимушених мігрантів: географічні аспекти. </w:t>
      </w:r>
      <w:r w:rsidRPr="004B524C">
        <w:rPr>
          <w:rFonts w:ascii="Times New Roman" w:eastAsiaTheme="minorHAnsi" w:hAnsi="Times New Roman" w:cs="Times New Roman"/>
          <w:i/>
          <w:sz w:val="28"/>
          <w:lang w:eastAsia="en-US"/>
        </w:rPr>
        <w:t xml:space="preserve">Географія, картографія, географічна освіта: історія, методологія, практика: Матеріали </w:t>
      </w:r>
      <w:proofErr w:type="spellStart"/>
      <w:r w:rsidRPr="004B524C">
        <w:rPr>
          <w:rFonts w:ascii="Times New Roman" w:eastAsiaTheme="minorHAnsi" w:hAnsi="Times New Roman" w:cs="Times New Roman"/>
          <w:i/>
          <w:sz w:val="28"/>
          <w:lang w:eastAsia="en-US"/>
        </w:rPr>
        <w:t>міжнародноı̈</w:t>
      </w:r>
      <w:proofErr w:type="spellEnd"/>
      <w:r w:rsidRPr="004B524C">
        <w:rPr>
          <w:rFonts w:ascii="Times New Roman" w:eastAsiaTheme="minorHAnsi" w:hAnsi="Times New Roman" w:cs="Times New Roman"/>
          <w:i/>
          <w:sz w:val="28"/>
          <w:lang w:eastAsia="en-US"/>
        </w:rPr>
        <w:t xml:space="preserve"> </w:t>
      </w:r>
      <w:proofErr w:type="spellStart"/>
      <w:r w:rsidRPr="004B524C">
        <w:rPr>
          <w:rFonts w:ascii="Times New Roman" w:eastAsiaTheme="minorHAnsi" w:hAnsi="Times New Roman" w:cs="Times New Roman"/>
          <w:i/>
          <w:sz w:val="28"/>
          <w:lang w:eastAsia="en-US"/>
        </w:rPr>
        <w:t>науково-практичноı̈</w:t>
      </w:r>
      <w:proofErr w:type="spellEnd"/>
      <w:r w:rsidRPr="004B524C">
        <w:rPr>
          <w:rFonts w:ascii="Times New Roman" w:eastAsiaTheme="minorHAnsi" w:hAnsi="Times New Roman" w:cs="Times New Roman"/>
          <w:i/>
          <w:sz w:val="28"/>
          <w:lang w:eastAsia="en-US"/>
        </w:rPr>
        <w:t xml:space="preserve"> </w:t>
      </w:r>
      <w:proofErr w:type="spellStart"/>
      <w:r w:rsidRPr="004B524C">
        <w:rPr>
          <w:rFonts w:ascii="Times New Roman" w:eastAsiaTheme="minorHAnsi" w:hAnsi="Times New Roman" w:cs="Times New Roman"/>
          <w:i/>
          <w:sz w:val="28"/>
          <w:lang w:eastAsia="en-US"/>
        </w:rPr>
        <w:t>конференціı̈</w:t>
      </w:r>
      <w:proofErr w:type="spellEnd"/>
      <w:r w:rsidRPr="004B524C">
        <w:rPr>
          <w:rFonts w:ascii="Times New Roman" w:eastAsiaTheme="minorHAnsi" w:hAnsi="Times New Roman" w:cs="Times New Roman"/>
          <w:i/>
          <w:sz w:val="28"/>
          <w:lang w:eastAsia="en-US"/>
        </w:rPr>
        <w:t xml:space="preserve"> </w:t>
      </w:r>
      <w:proofErr w:type="spellStart"/>
      <w:r w:rsidRPr="004B524C">
        <w:rPr>
          <w:rFonts w:ascii="Times New Roman" w:eastAsiaTheme="minorHAnsi" w:hAnsi="Times New Roman" w:cs="Times New Roman"/>
          <w:i/>
          <w:sz w:val="28"/>
          <w:lang w:eastAsia="en-US"/>
        </w:rPr>
        <w:t>присвяченоı̈</w:t>
      </w:r>
      <w:proofErr w:type="spellEnd"/>
      <w:r w:rsidRPr="004B524C">
        <w:rPr>
          <w:rFonts w:ascii="Times New Roman" w:eastAsiaTheme="minorHAnsi" w:hAnsi="Times New Roman" w:cs="Times New Roman"/>
          <w:i/>
          <w:sz w:val="28"/>
          <w:lang w:eastAsia="en-US"/>
        </w:rPr>
        <w:t xml:space="preserve"> 150-річчю заснування Чернівецького національного університету імені Юрія </w:t>
      </w:r>
      <w:proofErr w:type="spellStart"/>
      <w:r w:rsidRPr="004B524C">
        <w:rPr>
          <w:rFonts w:ascii="Times New Roman" w:eastAsiaTheme="minorHAnsi" w:hAnsi="Times New Roman" w:cs="Times New Roman"/>
          <w:i/>
          <w:sz w:val="28"/>
          <w:lang w:eastAsia="en-US"/>
        </w:rPr>
        <w:t>Федьковича</w:t>
      </w:r>
      <w:proofErr w:type="spellEnd"/>
      <w:r w:rsidRPr="004B524C">
        <w:rPr>
          <w:rFonts w:ascii="Times New Roman" w:eastAsiaTheme="minorHAnsi" w:hAnsi="Times New Roman" w:cs="Times New Roman"/>
          <w:i/>
          <w:sz w:val="28"/>
          <w:lang w:eastAsia="en-US"/>
        </w:rPr>
        <w:t xml:space="preserve"> та 35-річчю створення кафедри </w:t>
      </w:r>
      <w:proofErr w:type="spellStart"/>
      <w:r w:rsidRPr="004B524C">
        <w:rPr>
          <w:rFonts w:ascii="Times New Roman" w:eastAsiaTheme="minorHAnsi" w:hAnsi="Times New Roman" w:cs="Times New Roman"/>
          <w:i/>
          <w:sz w:val="28"/>
          <w:lang w:eastAsia="en-US"/>
        </w:rPr>
        <w:t>Географіı̈</w:t>
      </w:r>
      <w:proofErr w:type="spellEnd"/>
      <w:r w:rsidRPr="004B524C">
        <w:rPr>
          <w:rFonts w:ascii="Times New Roman" w:eastAsiaTheme="minorHAnsi" w:hAnsi="Times New Roman" w:cs="Times New Roman"/>
          <w:i/>
          <w:sz w:val="28"/>
          <w:lang w:eastAsia="en-US"/>
        </w:rPr>
        <w:t xml:space="preserve"> </w:t>
      </w:r>
      <w:proofErr w:type="spellStart"/>
      <w:r w:rsidRPr="004B524C">
        <w:rPr>
          <w:rFonts w:ascii="Times New Roman" w:eastAsiaTheme="minorHAnsi" w:hAnsi="Times New Roman" w:cs="Times New Roman"/>
          <w:i/>
          <w:sz w:val="28"/>
          <w:lang w:eastAsia="en-US"/>
        </w:rPr>
        <w:t>Украı̈ни</w:t>
      </w:r>
      <w:proofErr w:type="spellEnd"/>
      <w:r w:rsidRPr="004B524C">
        <w:rPr>
          <w:rFonts w:ascii="Times New Roman" w:eastAsiaTheme="minorHAnsi" w:hAnsi="Times New Roman" w:cs="Times New Roman"/>
          <w:i/>
          <w:sz w:val="28"/>
          <w:lang w:eastAsia="en-US"/>
        </w:rPr>
        <w:t xml:space="preserve"> та </w:t>
      </w:r>
      <w:proofErr w:type="spellStart"/>
      <w:r w:rsidRPr="004B524C">
        <w:rPr>
          <w:rFonts w:ascii="Times New Roman" w:eastAsiaTheme="minorHAnsi" w:hAnsi="Times New Roman" w:cs="Times New Roman"/>
          <w:i/>
          <w:sz w:val="28"/>
          <w:lang w:eastAsia="en-US"/>
        </w:rPr>
        <w:t>регіоналістики</w:t>
      </w:r>
      <w:proofErr w:type="spellEnd"/>
      <w:r w:rsidRPr="004B524C">
        <w:rPr>
          <w:rFonts w:ascii="Times New Roman" w:eastAsiaTheme="minorHAnsi" w:hAnsi="Times New Roman" w:cs="Times New Roman"/>
          <w:i/>
          <w:sz w:val="28"/>
          <w:lang w:eastAsia="en-US"/>
        </w:rPr>
        <w:t xml:space="preserve"> (м. Чернівці, 31 жовтня – 2 листопада 2025 р.). </w:t>
      </w:r>
      <w:r w:rsidRPr="004B524C">
        <w:rPr>
          <w:rFonts w:ascii="Times New Roman" w:eastAsiaTheme="minorHAnsi" w:hAnsi="Times New Roman" w:cs="Times New Roman"/>
          <w:sz w:val="28"/>
          <w:lang w:eastAsia="en-US"/>
        </w:rPr>
        <w:t xml:space="preserve">Чернівці : </w:t>
      </w:r>
      <w:proofErr w:type="spellStart"/>
      <w:r w:rsidRPr="004B524C">
        <w:rPr>
          <w:rFonts w:ascii="Times New Roman" w:eastAsiaTheme="minorHAnsi" w:hAnsi="Times New Roman" w:cs="Times New Roman"/>
          <w:sz w:val="28"/>
          <w:lang w:eastAsia="en-US"/>
        </w:rPr>
        <w:t>Чернівец</w:t>
      </w:r>
      <w:proofErr w:type="spellEnd"/>
      <w:r w:rsidRPr="004B524C">
        <w:rPr>
          <w:rFonts w:ascii="Times New Roman" w:eastAsiaTheme="minorHAnsi" w:hAnsi="Times New Roman" w:cs="Times New Roman"/>
          <w:sz w:val="28"/>
          <w:lang w:eastAsia="en-US"/>
        </w:rPr>
        <w:t xml:space="preserve">. нац. ун-т ім. </w:t>
      </w:r>
      <w:proofErr w:type="spellStart"/>
      <w:r w:rsidRPr="004B524C">
        <w:rPr>
          <w:rFonts w:ascii="Times New Roman" w:eastAsiaTheme="minorHAnsi" w:hAnsi="Times New Roman" w:cs="Times New Roman"/>
          <w:sz w:val="28"/>
          <w:lang w:eastAsia="en-US"/>
        </w:rPr>
        <w:t>Ю. Федьков</w:t>
      </w:r>
      <w:proofErr w:type="spellEnd"/>
      <w:r w:rsidRPr="004B524C">
        <w:rPr>
          <w:rFonts w:ascii="Times New Roman" w:eastAsiaTheme="minorHAnsi" w:hAnsi="Times New Roman" w:cs="Times New Roman"/>
          <w:sz w:val="28"/>
          <w:lang w:eastAsia="en-US"/>
        </w:rPr>
        <w:t xml:space="preserve">ича, 2025. С. 194-199. URL : </w:t>
      </w:r>
      <w:hyperlink r:id="rId7" w:history="1">
        <w:r w:rsidRPr="004B524C">
          <w:rPr>
            <w:rFonts w:ascii="Times New Roman" w:eastAsiaTheme="minorHAnsi" w:hAnsi="Times New Roman" w:cs="Times New Roman"/>
            <w:color w:val="0000FF" w:themeColor="hyperlink"/>
            <w:sz w:val="28"/>
            <w:u w:val="single"/>
            <w:lang w:eastAsia="en-US"/>
          </w:rPr>
          <w:t>https://archer.chnu.edu.ua/xmlui/handle/123456789/13096</w:t>
        </w:r>
      </w:hyperlink>
    </w:p>
    <w:p w:rsidR="002941C8" w:rsidRPr="004B524C" w:rsidRDefault="002941C8" w:rsidP="002941C8">
      <w:pPr>
        <w:numPr>
          <w:ilvl w:val="0"/>
          <w:numId w:val="8"/>
        </w:numPr>
        <w:spacing w:after="200" w:line="276" w:lineRule="auto"/>
        <w:contextualSpacing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 w:rsidRPr="004B524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Гусєва Н. </w:t>
      </w:r>
      <w:r w:rsidRPr="004B524C">
        <w:rPr>
          <w:rFonts w:ascii="Times New Roman" w:eastAsiaTheme="minorHAnsi" w:hAnsi="Times New Roman" w:cs="Times New Roman"/>
          <w:sz w:val="28"/>
          <w:szCs w:val="28"/>
          <w:lang w:eastAsia="en-US"/>
        </w:rPr>
        <w:t>Україна в глобальній системі вимушених міграцій населення.</w:t>
      </w:r>
      <w:r w:rsidRPr="004B524C">
        <w:rPr>
          <w:rFonts w:asciiTheme="minorHAnsi" w:eastAsiaTheme="minorHAnsi" w:hAnsiTheme="minorHAnsi" w:cstheme="minorBidi"/>
          <w:lang w:eastAsia="en-US"/>
        </w:rPr>
        <w:t xml:space="preserve"> </w:t>
      </w:r>
      <w:r w:rsidRPr="004B524C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Суспільно-географічні чинники розвитку регіонів</w:t>
      </w:r>
      <w:r w:rsidRPr="004B524C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 </w:t>
      </w:r>
      <w:r w:rsidRPr="004B524C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: матеріали</w:t>
      </w:r>
      <w:r w:rsidRPr="004B524C">
        <w:rPr>
          <w:rFonts w:ascii="Times New Roman" w:eastAsiaTheme="minorHAnsi" w:hAnsi="Times New Roman" w:cs="Times New Roman"/>
          <w:i/>
          <w:sz w:val="28"/>
          <w:szCs w:val="28"/>
          <w:lang w:val="ru-RU" w:eastAsia="en-US"/>
        </w:rPr>
        <w:t xml:space="preserve"> </w:t>
      </w:r>
      <w:r w:rsidRPr="004B524C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ХІ</w:t>
      </w:r>
      <w:r w:rsidRPr="004B524C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 </w:t>
      </w:r>
      <w:proofErr w:type="spellStart"/>
      <w:r w:rsidRPr="004B524C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Міжнар</w:t>
      </w:r>
      <w:proofErr w:type="spellEnd"/>
      <w:r w:rsidRPr="004B524C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. </w:t>
      </w:r>
      <w:proofErr w:type="spellStart"/>
      <w:r w:rsidRPr="004B524C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наук.-практ</w:t>
      </w:r>
      <w:proofErr w:type="spellEnd"/>
      <w:r w:rsidRPr="004B524C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. </w:t>
      </w:r>
      <w:proofErr w:type="spellStart"/>
      <w:r w:rsidRPr="004B524C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інтернет-конференції</w:t>
      </w:r>
      <w:proofErr w:type="spellEnd"/>
      <w:r w:rsidRPr="004B524C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 / За ред. </w:t>
      </w:r>
      <w:proofErr w:type="spellStart"/>
      <w:r w:rsidRPr="004B524C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Ю. М. Барськ</w:t>
      </w:r>
      <w:proofErr w:type="spellEnd"/>
      <w:r w:rsidRPr="004B524C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ого та</w:t>
      </w:r>
      <w:r w:rsidRPr="004B524C">
        <w:rPr>
          <w:rFonts w:ascii="Times New Roman" w:eastAsiaTheme="minorHAnsi" w:hAnsi="Times New Roman" w:cs="Times New Roman"/>
          <w:i/>
          <w:sz w:val="28"/>
          <w:szCs w:val="28"/>
          <w:lang w:val="ru-RU" w:eastAsia="en-US"/>
        </w:rPr>
        <w:t xml:space="preserve"> </w:t>
      </w:r>
      <w:r w:rsidRPr="004B524C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В.</w:t>
      </w:r>
      <w:r w:rsidRPr="004B524C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 </w:t>
      </w:r>
      <w:r w:rsidRPr="004B524C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Й.</w:t>
      </w:r>
      <w:r w:rsidRPr="004B524C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 </w:t>
      </w:r>
      <w:proofErr w:type="spellStart"/>
      <w:r w:rsidRPr="004B524C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Лажніка</w:t>
      </w:r>
      <w:proofErr w:type="spellEnd"/>
      <w:r w:rsidRPr="004B524C">
        <w:rPr>
          <w:rFonts w:ascii="Times New Roman" w:eastAsiaTheme="minorHAnsi" w:hAnsi="Times New Roman" w:cs="Times New Roman"/>
          <w:i/>
          <w:sz w:val="28"/>
          <w:szCs w:val="28"/>
          <w:lang w:val="ru-RU" w:eastAsia="en-US"/>
        </w:rPr>
        <w:t xml:space="preserve"> (</w:t>
      </w:r>
      <w:r w:rsidRPr="004B524C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м.</w:t>
      </w:r>
      <w:r w:rsidRPr="004B524C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 </w:t>
      </w:r>
      <w:r w:rsidRPr="004B524C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Луцьк, 6</w:t>
      </w:r>
      <w:r w:rsidRPr="004B524C">
        <w:rPr>
          <w:rFonts w:ascii="Times New Roman" w:eastAsiaTheme="minorHAnsi" w:hAnsi="Times New Roman" w:cs="Times New Roman"/>
          <w:i/>
          <w:sz w:val="28"/>
          <w:szCs w:val="28"/>
          <w:lang w:val="ru-RU" w:eastAsia="en-US"/>
        </w:rPr>
        <w:t>-</w:t>
      </w:r>
      <w:r w:rsidRPr="004B524C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7</w:t>
      </w:r>
      <w:r w:rsidRPr="004B524C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 </w:t>
      </w:r>
      <w:r w:rsidRPr="004B524C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листопада 2025</w:t>
      </w:r>
      <w:r w:rsidRPr="004B524C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 </w:t>
      </w:r>
      <w:r w:rsidRPr="004B524C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р.</w:t>
      </w:r>
      <w:r w:rsidRPr="004B524C">
        <w:rPr>
          <w:rFonts w:ascii="Times New Roman" w:eastAsiaTheme="minorHAnsi" w:hAnsi="Times New Roman" w:cs="Times New Roman"/>
          <w:i/>
          <w:sz w:val="28"/>
          <w:szCs w:val="28"/>
          <w:lang w:val="ru-RU" w:eastAsia="en-US"/>
        </w:rPr>
        <w:t>).</w:t>
      </w:r>
      <w:r w:rsidRPr="004B524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Луцьк : ФОП </w:t>
      </w:r>
      <w:proofErr w:type="spellStart"/>
      <w:r w:rsidRPr="004B524C">
        <w:rPr>
          <w:rFonts w:ascii="Times New Roman" w:eastAsiaTheme="minorHAnsi" w:hAnsi="Times New Roman" w:cs="Times New Roman"/>
          <w:sz w:val="28"/>
          <w:szCs w:val="28"/>
          <w:lang w:eastAsia="en-US"/>
        </w:rPr>
        <w:t>Мажу</w:t>
      </w:r>
      <w:proofErr w:type="spellEnd"/>
      <w:r w:rsidRPr="004B524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ла Ю. М., 2025. С. 59-64. </w:t>
      </w:r>
      <w:r w:rsidRPr="004B524C">
        <w:rPr>
          <w:rFonts w:ascii="Times New Roman" w:eastAsiaTheme="minorHAnsi" w:hAnsi="Times New Roman" w:cs="Times New Roman"/>
          <w:sz w:val="28"/>
          <w:lang w:eastAsia="en-US"/>
        </w:rPr>
        <w:t xml:space="preserve">URL : </w:t>
      </w:r>
      <w:hyperlink r:id="rId8" w:history="1">
        <w:r w:rsidRPr="004B524C">
          <w:rPr>
            <w:rFonts w:ascii="Times New Roman" w:eastAsiaTheme="minorHAnsi" w:hAnsi="Times New Roman" w:cs="Times New Roman"/>
            <w:color w:val="0000FF" w:themeColor="hyperlink"/>
            <w:sz w:val="28"/>
            <w:u w:val="single"/>
            <w:lang w:eastAsia="en-US"/>
          </w:rPr>
          <w:t>https://konfgeolutsk.wordpress.com/wp-content/uploads/2025/11/conf_2025_novem.pdf</w:t>
        </w:r>
      </w:hyperlink>
    </w:p>
    <w:p w:rsidR="002941C8" w:rsidRPr="004B524C" w:rsidRDefault="002941C8" w:rsidP="002941C8">
      <w:pPr>
        <w:numPr>
          <w:ilvl w:val="0"/>
          <w:numId w:val="8"/>
        </w:numPr>
        <w:spacing w:after="200" w:line="276" w:lineRule="auto"/>
        <w:contextualSpacing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4B524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Гусєва Н.,</w:t>
      </w:r>
      <w:r w:rsidRPr="004B524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Боднарюк О. Перспективи залучення іноземних трудових мігрантів до України: можливості та виклики.</w:t>
      </w:r>
      <w:r w:rsidRPr="004B524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A82CFD" w:rsidRPr="004B524C">
        <w:rPr>
          <w:rFonts w:ascii="Times New Roman" w:hAnsi="Times New Roman" w:cs="Times New Roman"/>
          <w:i/>
          <w:sz w:val="28"/>
          <w:szCs w:val="28"/>
        </w:rPr>
        <w:t>Регіон – 2025: стратегія оптимального розвитку: матеріали міжнародної науково-практичної конференції (м.</w:t>
      </w:r>
      <w:r w:rsidR="00A82CFD" w:rsidRPr="004B524C">
        <w:rPr>
          <w:rFonts w:ascii="Times New Roman" w:hAnsi="Times New Roman" w:cs="Times New Roman"/>
          <w:i/>
          <w:sz w:val="28"/>
          <w:szCs w:val="28"/>
          <w:lang w:val="en-US"/>
        </w:rPr>
        <w:t> </w:t>
      </w:r>
      <w:r w:rsidR="00A82CFD" w:rsidRPr="004B524C">
        <w:rPr>
          <w:rFonts w:ascii="Times New Roman" w:hAnsi="Times New Roman" w:cs="Times New Roman"/>
          <w:i/>
          <w:sz w:val="28"/>
          <w:szCs w:val="28"/>
        </w:rPr>
        <w:t>Харків, 20</w:t>
      </w:r>
      <w:r w:rsidR="00A82CFD" w:rsidRPr="004B524C">
        <w:rPr>
          <w:rFonts w:ascii="Times New Roman" w:hAnsi="Times New Roman" w:cs="Times New Roman"/>
          <w:i/>
          <w:sz w:val="28"/>
          <w:szCs w:val="28"/>
          <w:lang w:val="en-US"/>
        </w:rPr>
        <w:t> </w:t>
      </w:r>
      <w:r w:rsidR="00A82CFD" w:rsidRPr="004B524C">
        <w:rPr>
          <w:rFonts w:ascii="Times New Roman" w:hAnsi="Times New Roman" w:cs="Times New Roman"/>
          <w:i/>
          <w:sz w:val="28"/>
          <w:szCs w:val="28"/>
        </w:rPr>
        <w:t>листопада 2025</w:t>
      </w:r>
      <w:r w:rsidR="00A82CFD" w:rsidRPr="004B524C">
        <w:rPr>
          <w:rFonts w:ascii="Times New Roman" w:hAnsi="Times New Roman" w:cs="Times New Roman"/>
          <w:i/>
          <w:sz w:val="28"/>
          <w:szCs w:val="28"/>
          <w:lang w:val="en-US"/>
        </w:rPr>
        <w:t> </w:t>
      </w:r>
      <w:r w:rsidR="00A82CFD" w:rsidRPr="004B524C">
        <w:rPr>
          <w:rFonts w:ascii="Times New Roman" w:hAnsi="Times New Roman" w:cs="Times New Roman"/>
          <w:i/>
          <w:sz w:val="28"/>
          <w:szCs w:val="28"/>
        </w:rPr>
        <w:t xml:space="preserve">р.) </w:t>
      </w:r>
      <w:r w:rsidR="00A82CFD" w:rsidRPr="004B524C">
        <w:rPr>
          <w:rFonts w:ascii="Times New Roman" w:hAnsi="Times New Roman" w:cs="Times New Roman"/>
          <w:sz w:val="28"/>
          <w:szCs w:val="28"/>
        </w:rPr>
        <w:t>/ Гол. ред. колегії Л.</w:t>
      </w:r>
      <w:r w:rsidR="00A82CFD" w:rsidRPr="004B524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82CFD" w:rsidRPr="004B524C">
        <w:rPr>
          <w:rFonts w:ascii="Times New Roman" w:hAnsi="Times New Roman" w:cs="Times New Roman"/>
          <w:sz w:val="28"/>
          <w:szCs w:val="28"/>
        </w:rPr>
        <w:t>М.</w:t>
      </w:r>
      <w:r w:rsidR="00A82CFD" w:rsidRPr="004B524C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="00A82CFD" w:rsidRPr="004B524C">
        <w:rPr>
          <w:rFonts w:ascii="Times New Roman" w:hAnsi="Times New Roman" w:cs="Times New Roman"/>
          <w:sz w:val="28"/>
          <w:szCs w:val="28"/>
        </w:rPr>
        <w:t>Нємець</w:t>
      </w:r>
      <w:proofErr w:type="spellEnd"/>
      <w:r w:rsidR="00A82CFD" w:rsidRPr="004B524C">
        <w:rPr>
          <w:rFonts w:ascii="Times New Roman" w:hAnsi="Times New Roman" w:cs="Times New Roman"/>
          <w:sz w:val="28"/>
          <w:szCs w:val="28"/>
        </w:rPr>
        <w:t>. – Харків: ХНУ імені В.Н.</w:t>
      </w:r>
      <w:r w:rsidR="00A82CFD" w:rsidRPr="004B524C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="00A82CFD" w:rsidRPr="004B524C">
        <w:rPr>
          <w:rFonts w:ascii="Times New Roman" w:hAnsi="Times New Roman" w:cs="Times New Roman"/>
          <w:sz w:val="28"/>
          <w:szCs w:val="28"/>
        </w:rPr>
        <w:t>Каразіна</w:t>
      </w:r>
      <w:proofErr w:type="spellEnd"/>
      <w:r w:rsidR="00A82CFD" w:rsidRPr="004B524C">
        <w:rPr>
          <w:rFonts w:ascii="Times New Roman" w:hAnsi="Times New Roman" w:cs="Times New Roman"/>
          <w:sz w:val="28"/>
          <w:szCs w:val="28"/>
        </w:rPr>
        <w:t xml:space="preserve">, 2025. </w:t>
      </w:r>
      <w:r w:rsidR="00A82CFD" w:rsidRPr="004B524C">
        <w:rPr>
          <w:rFonts w:ascii="Times New Roman" w:hAnsi="Times New Roman" w:cs="Times New Roman"/>
          <w:sz w:val="28"/>
          <w:szCs w:val="28"/>
          <w:lang w:val="en-US"/>
        </w:rPr>
        <w:t xml:space="preserve">C. 126-131. </w:t>
      </w:r>
      <w:r w:rsidR="00A82CFD" w:rsidRPr="004B524C">
        <w:rPr>
          <w:rFonts w:ascii="Times New Roman" w:eastAsiaTheme="minorHAnsi" w:hAnsi="Times New Roman" w:cs="Times New Roman"/>
          <w:sz w:val="28"/>
          <w:szCs w:val="28"/>
          <w:lang w:val="en-US"/>
        </w:rPr>
        <w:t>URL :</w:t>
      </w:r>
      <w:r w:rsidR="00A82CFD" w:rsidRPr="004B524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hyperlink r:id="rId9" w:history="1">
        <w:r w:rsidR="000C36ED" w:rsidRPr="004B524C">
          <w:rPr>
            <w:rStyle w:val="a4"/>
            <w:rFonts w:ascii="Times New Roman" w:eastAsiaTheme="minorHAnsi" w:hAnsi="Times New Roman" w:cs="Times New Roman"/>
            <w:sz w:val="28"/>
            <w:szCs w:val="28"/>
            <w:lang w:val="en-US"/>
          </w:rPr>
          <w:t>http://soc-econom-region.univer.kharkov.ua/wp-content/uploads/2024/11/Zbirnyk-konf_Region_2025-1.pdf</w:t>
        </w:r>
      </w:hyperlink>
      <w:r w:rsidR="000C36ED" w:rsidRPr="004B524C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</w:p>
    <w:p w:rsidR="002941C8" w:rsidRPr="004B524C" w:rsidRDefault="002941C8" w:rsidP="002941C8">
      <w:pPr>
        <w:numPr>
          <w:ilvl w:val="0"/>
          <w:numId w:val="8"/>
        </w:numPr>
        <w:spacing w:after="200" w:line="276" w:lineRule="auto"/>
        <w:contextualSpacing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4B524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Гусєва Н.,</w:t>
      </w:r>
      <w:r w:rsidRPr="004B524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Нечай Д. Німеччина в вимушених міграціях населення України.</w:t>
      </w:r>
      <w:r w:rsidRPr="004B524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A82CFD" w:rsidRPr="004B524C">
        <w:rPr>
          <w:rFonts w:ascii="Times New Roman" w:hAnsi="Times New Roman" w:cs="Times New Roman"/>
          <w:i/>
          <w:sz w:val="28"/>
          <w:szCs w:val="28"/>
        </w:rPr>
        <w:t>Регіон – 2025: стратегія оптимального розвитку: матеріали міжнародної науково-практичної конференції (м.</w:t>
      </w:r>
      <w:r w:rsidR="00A82CFD" w:rsidRPr="004B524C">
        <w:rPr>
          <w:rFonts w:ascii="Times New Roman" w:hAnsi="Times New Roman" w:cs="Times New Roman"/>
          <w:i/>
          <w:sz w:val="28"/>
          <w:szCs w:val="28"/>
          <w:lang w:val="en-US"/>
        </w:rPr>
        <w:t> </w:t>
      </w:r>
      <w:r w:rsidR="00A82CFD" w:rsidRPr="004B524C">
        <w:rPr>
          <w:rFonts w:ascii="Times New Roman" w:hAnsi="Times New Roman" w:cs="Times New Roman"/>
          <w:i/>
          <w:sz w:val="28"/>
          <w:szCs w:val="28"/>
        </w:rPr>
        <w:t>Харків, 20</w:t>
      </w:r>
      <w:r w:rsidR="00A82CFD" w:rsidRPr="004B524C">
        <w:rPr>
          <w:rFonts w:ascii="Times New Roman" w:hAnsi="Times New Roman" w:cs="Times New Roman"/>
          <w:i/>
          <w:sz w:val="28"/>
          <w:szCs w:val="28"/>
          <w:lang w:val="en-US"/>
        </w:rPr>
        <w:t> </w:t>
      </w:r>
      <w:r w:rsidR="00A82CFD" w:rsidRPr="004B524C">
        <w:rPr>
          <w:rFonts w:ascii="Times New Roman" w:hAnsi="Times New Roman" w:cs="Times New Roman"/>
          <w:i/>
          <w:sz w:val="28"/>
          <w:szCs w:val="28"/>
        </w:rPr>
        <w:t>листопада 2025</w:t>
      </w:r>
      <w:r w:rsidR="00A82CFD" w:rsidRPr="004B524C">
        <w:rPr>
          <w:rFonts w:ascii="Times New Roman" w:hAnsi="Times New Roman" w:cs="Times New Roman"/>
          <w:i/>
          <w:sz w:val="28"/>
          <w:szCs w:val="28"/>
          <w:lang w:val="en-US"/>
        </w:rPr>
        <w:t> </w:t>
      </w:r>
      <w:r w:rsidR="00A82CFD" w:rsidRPr="004B524C">
        <w:rPr>
          <w:rFonts w:ascii="Times New Roman" w:hAnsi="Times New Roman" w:cs="Times New Roman"/>
          <w:i/>
          <w:sz w:val="28"/>
          <w:szCs w:val="28"/>
        </w:rPr>
        <w:t xml:space="preserve">р.) </w:t>
      </w:r>
      <w:r w:rsidR="00A82CFD" w:rsidRPr="004B524C">
        <w:rPr>
          <w:rFonts w:ascii="Times New Roman" w:hAnsi="Times New Roman" w:cs="Times New Roman"/>
          <w:sz w:val="28"/>
          <w:szCs w:val="28"/>
        </w:rPr>
        <w:t>/ Гол. ред. колегії Л.</w:t>
      </w:r>
      <w:r w:rsidR="00A82CFD" w:rsidRPr="004B524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82CFD" w:rsidRPr="004B524C">
        <w:rPr>
          <w:rFonts w:ascii="Times New Roman" w:hAnsi="Times New Roman" w:cs="Times New Roman"/>
          <w:sz w:val="28"/>
          <w:szCs w:val="28"/>
        </w:rPr>
        <w:t>М.</w:t>
      </w:r>
      <w:r w:rsidR="00A82CFD" w:rsidRPr="004B524C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="00A82CFD" w:rsidRPr="004B524C">
        <w:rPr>
          <w:rFonts w:ascii="Times New Roman" w:hAnsi="Times New Roman" w:cs="Times New Roman"/>
          <w:sz w:val="28"/>
          <w:szCs w:val="28"/>
        </w:rPr>
        <w:t>Нємець</w:t>
      </w:r>
      <w:proofErr w:type="spellEnd"/>
      <w:r w:rsidR="00A82CFD" w:rsidRPr="004B524C">
        <w:rPr>
          <w:rFonts w:ascii="Times New Roman" w:hAnsi="Times New Roman" w:cs="Times New Roman"/>
          <w:sz w:val="28"/>
          <w:szCs w:val="28"/>
        </w:rPr>
        <w:t xml:space="preserve">. – Харків: ХНУ імені В.Н. </w:t>
      </w:r>
      <w:proofErr w:type="spellStart"/>
      <w:r w:rsidR="00A82CFD" w:rsidRPr="004B524C">
        <w:rPr>
          <w:rFonts w:ascii="Times New Roman" w:hAnsi="Times New Roman" w:cs="Times New Roman"/>
          <w:sz w:val="28"/>
          <w:szCs w:val="28"/>
        </w:rPr>
        <w:t>Каразіна</w:t>
      </w:r>
      <w:proofErr w:type="spellEnd"/>
      <w:r w:rsidR="00A82CFD" w:rsidRPr="004B524C">
        <w:rPr>
          <w:rFonts w:ascii="Times New Roman" w:hAnsi="Times New Roman" w:cs="Times New Roman"/>
          <w:sz w:val="28"/>
          <w:szCs w:val="28"/>
        </w:rPr>
        <w:t xml:space="preserve">, 2025. </w:t>
      </w:r>
      <w:r w:rsidR="00A82CFD" w:rsidRPr="004B524C">
        <w:rPr>
          <w:rFonts w:ascii="Times New Roman" w:hAnsi="Times New Roman" w:cs="Times New Roman"/>
          <w:sz w:val="28"/>
          <w:szCs w:val="28"/>
          <w:lang w:val="en-US"/>
        </w:rPr>
        <w:t xml:space="preserve">C. 145-149. </w:t>
      </w:r>
      <w:r w:rsidR="00A82CFD" w:rsidRPr="004B524C">
        <w:rPr>
          <w:rFonts w:ascii="Times New Roman" w:eastAsiaTheme="minorHAnsi" w:hAnsi="Times New Roman" w:cs="Times New Roman"/>
          <w:sz w:val="28"/>
          <w:szCs w:val="28"/>
          <w:lang w:val="en-US"/>
        </w:rPr>
        <w:t>URL :</w:t>
      </w:r>
      <w:r w:rsidR="00A82CFD" w:rsidRPr="004B524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hyperlink r:id="rId10" w:history="1">
        <w:r w:rsidR="000C36ED" w:rsidRPr="004B524C">
          <w:rPr>
            <w:rStyle w:val="a4"/>
            <w:rFonts w:ascii="Times New Roman" w:eastAsiaTheme="minorHAnsi" w:hAnsi="Times New Roman" w:cs="Times New Roman"/>
            <w:sz w:val="28"/>
            <w:szCs w:val="28"/>
            <w:lang w:val="en-US"/>
          </w:rPr>
          <w:t>http://soc-econom-region.univer.kharkov.ua/wp-content/uploads/2024/11/Zbirnyk-konf_Region_2025-1.pdf</w:t>
        </w:r>
      </w:hyperlink>
      <w:r w:rsidR="000C36ED" w:rsidRPr="004B524C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</w:p>
    <w:p w:rsidR="002941C8" w:rsidRPr="004B524C" w:rsidRDefault="002941C8" w:rsidP="002941C8">
      <w:pPr>
        <w:numPr>
          <w:ilvl w:val="0"/>
          <w:numId w:val="8"/>
        </w:numPr>
        <w:spacing w:after="200" w:line="276" w:lineRule="auto"/>
        <w:contextualSpacing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4B524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Гусєва Н.,</w:t>
      </w:r>
      <w:r w:rsidRPr="004B524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Іванова А. Картографічний метод у навчанні географії в загальноосвітніх закладах: сучасні тенденції.</w:t>
      </w:r>
      <w:r w:rsidRPr="004B524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A82CFD" w:rsidRPr="004B524C">
        <w:rPr>
          <w:rFonts w:ascii="Times New Roman" w:hAnsi="Times New Roman" w:cs="Times New Roman"/>
          <w:i/>
          <w:sz w:val="28"/>
          <w:szCs w:val="28"/>
        </w:rPr>
        <w:t>Регіон – 2025: стратегія оптимального розвитку: матеріали міжнародної науково-практичної конференції (м.</w:t>
      </w:r>
      <w:r w:rsidR="00A82CFD" w:rsidRPr="004B524C">
        <w:rPr>
          <w:rFonts w:ascii="Times New Roman" w:hAnsi="Times New Roman" w:cs="Times New Roman"/>
          <w:i/>
          <w:sz w:val="28"/>
          <w:szCs w:val="28"/>
          <w:lang w:val="en-US"/>
        </w:rPr>
        <w:t> </w:t>
      </w:r>
      <w:r w:rsidR="00A82CFD" w:rsidRPr="004B524C">
        <w:rPr>
          <w:rFonts w:ascii="Times New Roman" w:hAnsi="Times New Roman" w:cs="Times New Roman"/>
          <w:i/>
          <w:sz w:val="28"/>
          <w:szCs w:val="28"/>
        </w:rPr>
        <w:t>Харків, 20</w:t>
      </w:r>
      <w:r w:rsidR="00A82CFD" w:rsidRPr="004B524C">
        <w:rPr>
          <w:rFonts w:ascii="Times New Roman" w:hAnsi="Times New Roman" w:cs="Times New Roman"/>
          <w:i/>
          <w:sz w:val="28"/>
          <w:szCs w:val="28"/>
          <w:lang w:val="en-US"/>
        </w:rPr>
        <w:t> </w:t>
      </w:r>
      <w:r w:rsidR="00A82CFD" w:rsidRPr="004B524C">
        <w:rPr>
          <w:rFonts w:ascii="Times New Roman" w:hAnsi="Times New Roman" w:cs="Times New Roman"/>
          <w:i/>
          <w:sz w:val="28"/>
          <w:szCs w:val="28"/>
        </w:rPr>
        <w:t>листопада 2025</w:t>
      </w:r>
      <w:r w:rsidR="00A82CFD" w:rsidRPr="004B524C">
        <w:rPr>
          <w:rFonts w:ascii="Times New Roman" w:hAnsi="Times New Roman" w:cs="Times New Roman"/>
          <w:i/>
          <w:sz w:val="28"/>
          <w:szCs w:val="28"/>
          <w:lang w:val="en-US"/>
        </w:rPr>
        <w:t> </w:t>
      </w:r>
      <w:r w:rsidR="00A82CFD" w:rsidRPr="004B524C">
        <w:rPr>
          <w:rFonts w:ascii="Times New Roman" w:hAnsi="Times New Roman" w:cs="Times New Roman"/>
          <w:i/>
          <w:sz w:val="28"/>
          <w:szCs w:val="28"/>
        </w:rPr>
        <w:t xml:space="preserve">р.) </w:t>
      </w:r>
      <w:r w:rsidR="00A82CFD" w:rsidRPr="004B524C">
        <w:rPr>
          <w:rFonts w:ascii="Times New Roman" w:hAnsi="Times New Roman" w:cs="Times New Roman"/>
          <w:sz w:val="28"/>
          <w:szCs w:val="28"/>
        </w:rPr>
        <w:t>/ Гол. ред. колегії Л.</w:t>
      </w:r>
      <w:r w:rsidR="00A82CFD" w:rsidRPr="004B524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82CFD" w:rsidRPr="004B524C">
        <w:rPr>
          <w:rFonts w:ascii="Times New Roman" w:hAnsi="Times New Roman" w:cs="Times New Roman"/>
          <w:sz w:val="28"/>
          <w:szCs w:val="28"/>
        </w:rPr>
        <w:t>М.</w:t>
      </w:r>
      <w:r w:rsidR="00A82CFD" w:rsidRPr="004B524C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="00A82CFD" w:rsidRPr="004B524C">
        <w:rPr>
          <w:rFonts w:ascii="Times New Roman" w:hAnsi="Times New Roman" w:cs="Times New Roman"/>
          <w:sz w:val="28"/>
          <w:szCs w:val="28"/>
        </w:rPr>
        <w:t>Нємець</w:t>
      </w:r>
      <w:proofErr w:type="spellEnd"/>
      <w:r w:rsidR="00A82CFD" w:rsidRPr="004B524C">
        <w:rPr>
          <w:rFonts w:ascii="Times New Roman" w:hAnsi="Times New Roman" w:cs="Times New Roman"/>
          <w:sz w:val="28"/>
          <w:szCs w:val="28"/>
        </w:rPr>
        <w:t xml:space="preserve">. – Харків: ХНУ імені В.Н. </w:t>
      </w:r>
      <w:proofErr w:type="spellStart"/>
      <w:r w:rsidR="00A82CFD" w:rsidRPr="004B524C">
        <w:rPr>
          <w:rFonts w:ascii="Times New Roman" w:hAnsi="Times New Roman" w:cs="Times New Roman"/>
          <w:sz w:val="28"/>
          <w:szCs w:val="28"/>
        </w:rPr>
        <w:t>Каразіна</w:t>
      </w:r>
      <w:proofErr w:type="spellEnd"/>
      <w:r w:rsidR="00A82CFD" w:rsidRPr="004B524C">
        <w:rPr>
          <w:rFonts w:ascii="Times New Roman" w:hAnsi="Times New Roman" w:cs="Times New Roman"/>
          <w:sz w:val="28"/>
          <w:szCs w:val="28"/>
        </w:rPr>
        <w:t xml:space="preserve">, 2025. </w:t>
      </w:r>
      <w:r w:rsidR="00A82CFD" w:rsidRPr="004B524C">
        <w:rPr>
          <w:rFonts w:ascii="Times New Roman" w:hAnsi="Times New Roman" w:cs="Times New Roman"/>
          <w:sz w:val="28"/>
          <w:szCs w:val="28"/>
          <w:lang w:val="en-US"/>
        </w:rPr>
        <w:t xml:space="preserve">C. 135-141. </w:t>
      </w:r>
      <w:r w:rsidR="00A82CFD" w:rsidRPr="004B524C">
        <w:rPr>
          <w:rFonts w:ascii="Times New Roman" w:eastAsiaTheme="minorHAnsi" w:hAnsi="Times New Roman" w:cs="Times New Roman"/>
          <w:sz w:val="28"/>
          <w:szCs w:val="28"/>
          <w:lang w:val="en-US"/>
        </w:rPr>
        <w:t>URL :</w:t>
      </w:r>
      <w:r w:rsidR="00A82CFD" w:rsidRPr="004B524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hyperlink r:id="rId11" w:history="1">
        <w:r w:rsidR="000C36ED" w:rsidRPr="004B524C">
          <w:rPr>
            <w:rStyle w:val="a4"/>
            <w:rFonts w:ascii="Times New Roman" w:eastAsiaTheme="minorHAnsi" w:hAnsi="Times New Roman" w:cs="Times New Roman"/>
            <w:sz w:val="28"/>
            <w:szCs w:val="28"/>
            <w:lang w:val="en-US"/>
          </w:rPr>
          <w:t>http://soc-econom-region.univer.kharkov.ua/wp-content/uploads/2024/11/Zbirnyk-konf_Region_2025-1.pdf</w:t>
        </w:r>
      </w:hyperlink>
      <w:r w:rsidR="000C36ED" w:rsidRPr="004B524C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</w:p>
    <w:p w:rsidR="00EA445A" w:rsidRPr="004B524C" w:rsidRDefault="00EA445A" w:rsidP="00EA445A">
      <w:pPr>
        <w:numPr>
          <w:ilvl w:val="0"/>
          <w:numId w:val="8"/>
        </w:numPr>
        <w:spacing w:after="200" w:line="276" w:lineRule="auto"/>
        <w:contextualSpacing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4B524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Нємець Л., Кравченко К., </w:t>
      </w:r>
      <w:proofErr w:type="spellStart"/>
      <w:r w:rsidRPr="004B524C"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proofErr w:type="spellEnd"/>
      <w:r w:rsidRPr="004B524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егіда К., </w:t>
      </w:r>
      <w:r w:rsidRPr="004B524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Гусєва Н.</w:t>
      </w:r>
      <w:r w:rsidRPr="004B524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Урбаністичний напрям суспільно-географічних досліджень: виклики та перспективи підготовки фахівців з відновлення міських територій. </w:t>
      </w:r>
      <w:r w:rsidR="00A82CFD" w:rsidRPr="004B524C">
        <w:rPr>
          <w:rFonts w:ascii="Times New Roman" w:hAnsi="Times New Roman" w:cs="Times New Roman"/>
          <w:i/>
          <w:sz w:val="28"/>
          <w:szCs w:val="28"/>
        </w:rPr>
        <w:t>Регіон – 2025: стратегія оптимального розвитку: матеріали міжнародної науково-практичної конференції (м.</w:t>
      </w:r>
      <w:r w:rsidR="00A82CFD" w:rsidRPr="004B524C">
        <w:rPr>
          <w:rFonts w:ascii="Times New Roman" w:hAnsi="Times New Roman" w:cs="Times New Roman"/>
          <w:i/>
          <w:sz w:val="28"/>
          <w:szCs w:val="28"/>
          <w:lang w:val="en-US"/>
        </w:rPr>
        <w:t> </w:t>
      </w:r>
      <w:r w:rsidR="00A82CFD" w:rsidRPr="004B524C">
        <w:rPr>
          <w:rFonts w:ascii="Times New Roman" w:hAnsi="Times New Roman" w:cs="Times New Roman"/>
          <w:i/>
          <w:sz w:val="28"/>
          <w:szCs w:val="28"/>
        </w:rPr>
        <w:t>Харків, 20</w:t>
      </w:r>
      <w:r w:rsidR="00A82CFD" w:rsidRPr="004B524C">
        <w:rPr>
          <w:rFonts w:ascii="Times New Roman" w:hAnsi="Times New Roman" w:cs="Times New Roman"/>
          <w:i/>
          <w:sz w:val="28"/>
          <w:szCs w:val="28"/>
          <w:lang w:val="en-US"/>
        </w:rPr>
        <w:t> </w:t>
      </w:r>
      <w:r w:rsidR="00A82CFD" w:rsidRPr="004B524C">
        <w:rPr>
          <w:rFonts w:ascii="Times New Roman" w:hAnsi="Times New Roman" w:cs="Times New Roman"/>
          <w:i/>
          <w:sz w:val="28"/>
          <w:szCs w:val="28"/>
        </w:rPr>
        <w:t>листопада 2025</w:t>
      </w:r>
      <w:r w:rsidR="00A82CFD" w:rsidRPr="004B524C">
        <w:rPr>
          <w:rFonts w:ascii="Times New Roman" w:hAnsi="Times New Roman" w:cs="Times New Roman"/>
          <w:i/>
          <w:sz w:val="28"/>
          <w:szCs w:val="28"/>
          <w:lang w:val="en-US"/>
        </w:rPr>
        <w:t> </w:t>
      </w:r>
      <w:r w:rsidR="00A82CFD" w:rsidRPr="004B524C">
        <w:rPr>
          <w:rFonts w:ascii="Times New Roman" w:hAnsi="Times New Roman" w:cs="Times New Roman"/>
          <w:i/>
          <w:sz w:val="28"/>
          <w:szCs w:val="28"/>
        </w:rPr>
        <w:t xml:space="preserve">р.) </w:t>
      </w:r>
      <w:r w:rsidR="00A82CFD" w:rsidRPr="004B524C">
        <w:rPr>
          <w:rFonts w:ascii="Times New Roman" w:hAnsi="Times New Roman" w:cs="Times New Roman"/>
          <w:sz w:val="28"/>
          <w:szCs w:val="28"/>
        </w:rPr>
        <w:t>/ Гол. ред. колегії Л.</w:t>
      </w:r>
      <w:r w:rsidR="00A82CFD" w:rsidRPr="004B524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82CFD" w:rsidRPr="004B524C">
        <w:rPr>
          <w:rFonts w:ascii="Times New Roman" w:hAnsi="Times New Roman" w:cs="Times New Roman"/>
          <w:sz w:val="28"/>
          <w:szCs w:val="28"/>
        </w:rPr>
        <w:t>М.</w:t>
      </w:r>
      <w:r w:rsidR="00A82CFD" w:rsidRPr="004B524C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="00A82CFD" w:rsidRPr="004B524C">
        <w:rPr>
          <w:rFonts w:ascii="Times New Roman" w:hAnsi="Times New Roman" w:cs="Times New Roman"/>
          <w:sz w:val="28"/>
          <w:szCs w:val="28"/>
        </w:rPr>
        <w:t>Нємець</w:t>
      </w:r>
      <w:proofErr w:type="spellEnd"/>
      <w:r w:rsidR="00A82CFD" w:rsidRPr="004B524C">
        <w:rPr>
          <w:rFonts w:ascii="Times New Roman" w:hAnsi="Times New Roman" w:cs="Times New Roman"/>
          <w:sz w:val="28"/>
          <w:szCs w:val="28"/>
        </w:rPr>
        <w:t xml:space="preserve">. – Харків: ХНУ імені В.Н. </w:t>
      </w:r>
      <w:proofErr w:type="spellStart"/>
      <w:r w:rsidR="00A82CFD" w:rsidRPr="004B524C">
        <w:rPr>
          <w:rFonts w:ascii="Times New Roman" w:hAnsi="Times New Roman" w:cs="Times New Roman"/>
          <w:sz w:val="28"/>
          <w:szCs w:val="28"/>
        </w:rPr>
        <w:t>Каразіна</w:t>
      </w:r>
      <w:proofErr w:type="spellEnd"/>
      <w:r w:rsidR="00A82CFD" w:rsidRPr="004B524C">
        <w:rPr>
          <w:rFonts w:ascii="Times New Roman" w:hAnsi="Times New Roman" w:cs="Times New Roman"/>
          <w:sz w:val="28"/>
          <w:szCs w:val="28"/>
        </w:rPr>
        <w:t xml:space="preserve">, 2025. </w:t>
      </w:r>
      <w:r w:rsidR="00A82CFD" w:rsidRPr="004B524C">
        <w:rPr>
          <w:rFonts w:ascii="Times New Roman" w:hAnsi="Times New Roman" w:cs="Times New Roman"/>
          <w:sz w:val="28"/>
          <w:szCs w:val="28"/>
          <w:lang w:val="en-US"/>
        </w:rPr>
        <w:t xml:space="preserve">C. 222-227. </w:t>
      </w:r>
      <w:r w:rsidR="00A82CFD" w:rsidRPr="004B524C">
        <w:rPr>
          <w:rFonts w:ascii="Times New Roman" w:eastAsiaTheme="minorHAnsi" w:hAnsi="Times New Roman" w:cs="Times New Roman"/>
          <w:sz w:val="28"/>
          <w:szCs w:val="28"/>
          <w:lang w:val="en-US"/>
        </w:rPr>
        <w:t>URL :</w:t>
      </w:r>
      <w:r w:rsidR="00A82CFD" w:rsidRPr="004B524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hyperlink r:id="rId12" w:history="1">
        <w:r w:rsidR="000C36ED" w:rsidRPr="004B524C">
          <w:rPr>
            <w:rStyle w:val="a4"/>
            <w:rFonts w:ascii="Times New Roman" w:eastAsiaTheme="minorHAnsi" w:hAnsi="Times New Roman" w:cs="Times New Roman"/>
            <w:sz w:val="28"/>
            <w:szCs w:val="28"/>
            <w:lang w:val="en-US"/>
          </w:rPr>
          <w:t>http://soc-econom-region.univer.kharkov.ua/wp-content/uploads/2024/11/Zbirnyk-konf_Region_2025-1.pdf</w:t>
        </w:r>
      </w:hyperlink>
      <w:r w:rsidR="000C36ED" w:rsidRPr="004B524C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</w:p>
    <w:p w:rsidR="00EA445A" w:rsidRPr="004B524C" w:rsidRDefault="00EA445A" w:rsidP="006F4EE0">
      <w:pPr>
        <w:numPr>
          <w:ilvl w:val="0"/>
          <w:numId w:val="8"/>
        </w:numPr>
        <w:spacing w:after="200" w:line="276" w:lineRule="auto"/>
        <w:contextualSpacing/>
        <w:jc w:val="both"/>
        <w:rPr>
          <w:rFonts w:ascii="Times New Roman" w:eastAsiaTheme="minorHAnsi" w:hAnsi="Times New Roman" w:cs="Times New Roman"/>
          <w:i/>
          <w:sz w:val="28"/>
          <w:lang w:eastAsia="en-US"/>
        </w:rPr>
      </w:pPr>
      <w:r w:rsidRPr="004B524C">
        <w:rPr>
          <w:rFonts w:ascii="Times New Roman" w:hAnsi="Times New Roman" w:cs="Times New Roman"/>
          <w:bCs/>
          <w:sz w:val="28"/>
          <w:szCs w:val="28"/>
        </w:rPr>
        <w:t xml:space="preserve">Нємець Л., Сегіда К., </w:t>
      </w:r>
      <w:proofErr w:type="spellStart"/>
      <w:r w:rsidRPr="004B524C">
        <w:rPr>
          <w:rFonts w:ascii="Times New Roman" w:hAnsi="Times New Roman" w:cs="Times New Roman"/>
          <w:bCs/>
          <w:sz w:val="28"/>
          <w:szCs w:val="28"/>
        </w:rPr>
        <w:t>К</w:t>
      </w:r>
      <w:proofErr w:type="spellEnd"/>
      <w:r w:rsidRPr="004B524C">
        <w:rPr>
          <w:rFonts w:ascii="Times New Roman" w:hAnsi="Times New Roman" w:cs="Times New Roman"/>
          <w:bCs/>
          <w:sz w:val="28"/>
          <w:szCs w:val="28"/>
        </w:rPr>
        <w:t xml:space="preserve">равченко К., </w:t>
      </w:r>
      <w:r w:rsidRPr="004B524C">
        <w:rPr>
          <w:rFonts w:ascii="Times New Roman" w:hAnsi="Times New Roman" w:cs="Times New Roman"/>
          <w:b/>
          <w:bCs/>
          <w:sz w:val="28"/>
          <w:szCs w:val="28"/>
        </w:rPr>
        <w:t xml:space="preserve">Гусєва Н. </w:t>
      </w:r>
      <w:r w:rsidRPr="004B524C">
        <w:rPr>
          <w:rFonts w:ascii="Times New Roman" w:hAnsi="Times New Roman" w:cs="Times New Roman"/>
          <w:sz w:val="28"/>
          <w:szCs w:val="28"/>
        </w:rPr>
        <w:t xml:space="preserve">Можливості та досвід суспільної географії в дослідженні питань повоєнного відновлення </w:t>
      </w:r>
      <w:r w:rsidR="00F24C44" w:rsidRPr="00F24C44">
        <w:rPr>
          <w:rFonts w:ascii="Times New Roman" w:hAnsi="Times New Roman" w:cs="Times New Roman"/>
          <w:sz w:val="28"/>
          <w:szCs w:val="28"/>
        </w:rPr>
        <w:t>У</w:t>
      </w:r>
      <w:r w:rsidRPr="004B524C">
        <w:rPr>
          <w:rFonts w:ascii="Times New Roman" w:hAnsi="Times New Roman" w:cs="Times New Roman"/>
          <w:sz w:val="28"/>
          <w:szCs w:val="28"/>
        </w:rPr>
        <w:t>країни: проблематика post-</w:t>
      </w:r>
      <w:proofErr w:type="spellStart"/>
      <w:r w:rsidRPr="004B524C">
        <w:rPr>
          <w:rFonts w:ascii="Times New Roman" w:hAnsi="Times New Roman" w:cs="Times New Roman"/>
          <w:sz w:val="28"/>
          <w:szCs w:val="28"/>
        </w:rPr>
        <w:t>war</w:t>
      </w:r>
      <w:proofErr w:type="spellEnd"/>
      <w:r w:rsidRPr="004B52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524C">
        <w:rPr>
          <w:rFonts w:ascii="Times New Roman" w:hAnsi="Times New Roman" w:cs="Times New Roman"/>
          <w:sz w:val="28"/>
          <w:szCs w:val="28"/>
        </w:rPr>
        <w:t>brownfields</w:t>
      </w:r>
      <w:proofErr w:type="spellEnd"/>
      <w:r w:rsidRPr="004B524C">
        <w:rPr>
          <w:rFonts w:ascii="Times New Roman" w:hAnsi="Times New Roman" w:cs="Times New Roman"/>
          <w:sz w:val="28"/>
          <w:szCs w:val="28"/>
        </w:rPr>
        <w:t xml:space="preserve">. </w:t>
      </w:r>
      <w:r w:rsidR="006F4EE0" w:rsidRPr="004B524C">
        <w:rPr>
          <w:rFonts w:ascii="Times New Roman" w:hAnsi="Times New Roman" w:cs="Times New Roman"/>
          <w:i/>
          <w:sz w:val="28"/>
          <w:szCs w:val="28"/>
        </w:rPr>
        <w:t xml:space="preserve">Львівська суспільна географія: виміри, виклики, контексти : матеріали наукової конференції, присвяченої 80-річчю кафедри економічної і соціальної географії імені професора Олега </w:t>
      </w:r>
      <w:proofErr w:type="spellStart"/>
      <w:r w:rsidR="006F4EE0" w:rsidRPr="004B524C">
        <w:rPr>
          <w:rFonts w:ascii="Times New Roman" w:hAnsi="Times New Roman" w:cs="Times New Roman"/>
          <w:i/>
          <w:sz w:val="28"/>
          <w:szCs w:val="28"/>
        </w:rPr>
        <w:t>Шаблія</w:t>
      </w:r>
      <w:proofErr w:type="spellEnd"/>
      <w:r w:rsidR="006F4EE0" w:rsidRPr="004B524C">
        <w:rPr>
          <w:rFonts w:ascii="Times New Roman" w:hAnsi="Times New Roman" w:cs="Times New Roman"/>
          <w:i/>
          <w:sz w:val="28"/>
          <w:szCs w:val="28"/>
        </w:rPr>
        <w:t xml:space="preserve"> Львівського національного університету імені Івана Франка (Україна, м. Львів, 23–24 жовтня 2025 року). </w:t>
      </w:r>
      <w:r w:rsidR="006F4EE0" w:rsidRPr="004B524C">
        <w:rPr>
          <w:rFonts w:ascii="Times New Roman" w:hAnsi="Times New Roman" w:cs="Times New Roman"/>
          <w:sz w:val="28"/>
          <w:szCs w:val="28"/>
        </w:rPr>
        <w:t>Львів: Львівський національний університет імені Івана Франка, 2025</w:t>
      </w:r>
      <w:r w:rsidR="006F4EE0" w:rsidRPr="004B524C">
        <w:rPr>
          <w:rFonts w:ascii="Times New Roman" w:eastAsia="Times New Roman" w:hAnsi="Times New Roman" w:cs="Times New Roman"/>
          <w:sz w:val="28"/>
          <w:szCs w:val="24"/>
          <w:lang w:eastAsia="en-US"/>
        </w:rPr>
        <w:t xml:space="preserve">. С. 86-92. </w:t>
      </w:r>
    </w:p>
    <w:p w:rsidR="00747098" w:rsidRPr="004B524C" w:rsidRDefault="00747098" w:rsidP="001D7DE4">
      <w:pPr>
        <w:numPr>
          <w:ilvl w:val="0"/>
          <w:numId w:val="8"/>
        </w:numPr>
        <w:spacing w:after="200" w:line="276" w:lineRule="auto"/>
        <w:contextualSpacing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 w:rsidRPr="00FE259B"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  <w:t>Гусєва</w:t>
      </w:r>
      <w:r w:rsidR="006F4EE0" w:rsidRPr="00FE259B"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  <w:t> Н.</w:t>
      </w:r>
      <w:r w:rsidRPr="00FE259B"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  <w:t>,</w:t>
      </w:r>
      <w:r w:rsidRPr="004B524C">
        <w:rPr>
          <w:rFonts w:ascii="Times New Roman" w:eastAsia="Times New Roman" w:hAnsi="Times New Roman" w:cs="Times New Roman"/>
          <w:sz w:val="28"/>
          <w:szCs w:val="24"/>
          <w:lang w:eastAsia="en-US"/>
        </w:rPr>
        <w:t xml:space="preserve"> Нечай</w:t>
      </w:r>
      <w:r w:rsidR="006F4EE0" w:rsidRPr="004B524C">
        <w:rPr>
          <w:rFonts w:ascii="Times New Roman" w:eastAsia="Times New Roman" w:hAnsi="Times New Roman" w:cs="Times New Roman"/>
          <w:sz w:val="28"/>
          <w:szCs w:val="24"/>
          <w:lang w:eastAsia="en-US"/>
        </w:rPr>
        <w:t> Д.</w:t>
      </w:r>
      <w:r w:rsidR="006F4EE0" w:rsidRPr="004B524C">
        <w:t xml:space="preserve"> </w:t>
      </w:r>
      <w:r w:rsidR="006F4EE0" w:rsidRPr="004B524C">
        <w:rPr>
          <w:rFonts w:ascii="Times New Roman" w:eastAsia="Times New Roman" w:hAnsi="Times New Roman" w:cs="Times New Roman"/>
          <w:sz w:val="28"/>
          <w:szCs w:val="24"/>
          <w:lang w:eastAsia="en-US"/>
        </w:rPr>
        <w:t>Фактори вибору країни призначення українськими вимушеними мігрантами</w:t>
      </w:r>
      <w:r w:rsidR="00A31609" w:rsidRPr="00A31609">
        <w:rPr>
          <w:rFonts w:ascii="Times New Roman" w:eastAsia="Times New Roman" w:hAnsi="Times New Roman" w:cs="Times New Roman"/>
          <w:sz w:val="28"/>
          <w:szCs w:val="24"/>
          <w:lang w:eastAsia="en-US"/>
        </w:rPr>
        <w:t>.</w:t>
      </w:r>
      <w:r w:rsidR="00A31609" w:rsidRPr="00A3160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A31609" w:rsidRPr="004B524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Регіон – 2026: суспільно-географічні аспекти: матеріали міжнародної науково-практичної конференції студентів, аспірантів та молодих науковців (м.</w:t>
      </w:r>
      <w:r w:rsidR="00A31609" w:rsidRPr="004B524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 </w:t>
      </w:r>
      <w:r w:rsidR="00A31609" w:rsidRPr="004B524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Харків, 23</w:t>
      </w:r>
      <w:r w:rsidR="00A31609" w:rsidRPr="004B524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 </w:t>
      </w:r>
      <w:r w:rsidR="00A31609" w:rsidRPr="004B524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квітня 2026</w:t>
      </w:r>
      <w:r w:rsidR="00A31609" w:rsidRPr="004B524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 </w:t>
      </w:r>
      <w:r w:rsidR="00A31609" w:rsidRPr="004B524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р.).</w:t>
      </w:r>
      <w:r w:rsidR="00A31609"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31609" w:rsidRPr="00A31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Гол. ред. колегії Л.</w:t>
      </w:r>
      <w:r w:rsidR="00A31609"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="00A31609" w:rsidRPr="00A31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</w:t>
      </w:r>
      <w:r w:rsidR="00A31609"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proofErr w:type="spellStart"/>
      <w:r w:rsidR="00A31609" w:rsidRPr="00A31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Нємець</w:t>
      </w:r>
      <w:proofErr w:type="spellEnd"/>
      <w:r w:rsidR="00A31609" w:rsidRPr="00A31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Харків</w:t>
      </w:r>
      <w:r w:rsidR="00A31609"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="00A31609" w:rsidRPr="00A31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ХНУ імені В.</w:t>
      </w:r>
      <w:r w:rsidR="00A31609"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="00A31609" w:rsidRPr="00A31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</w:t>
      </w:r>
      <w:r w:rsidR="00A31609"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proofErr w:type="spellStart"/>
      <w:r w:rsidR="00A31609" w:rsidRPr="00A31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Каразіна</w:t>
      </w:r>
      <w:proofErr w:type="spellEnd"/>
      <w:r w:rsidR="00A31609" w:rsidRPr="00A31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202</w:t>
      </w:r>
      <w:r w:rsidR="00A31609"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1D7DE4" w:rsidRPr="001D7D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A31609"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D7DE4" w:rsidRPr="001D7D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</w:t>
      </w:r>
      <w:r w:rsidR="001D7DE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 </w:t>
      </w:r>
      <w:r w:rsidR="001D7DE4" w:rsidRPr="001D7D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127-13</w:t>
      </w:r>
      <w:r w:rsidR="001D7DE4" w:rsidRPr="00CF3A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1D7DE4" w:rsidRPr="001D7D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1D7DE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fldChar w:fldCharType="begin"/>
      </w:r>
      <w:r w:rsidR="001D7DE4" w:rsidRPr="00CF3A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</w:instrText>
      </w:r>
      <w:r w:rsidR="001D7DE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instrText>HYPERLINK</w:instrText>
      </w:r>
      <w:r w:rsidR="001D7DE4" w:rsidRPr="00CF3A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"</w:instrText>
      </w:r>
      <w:r w:rsidR="001D7DE4" w:rsidRPr="001D7DE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instrText>http</w:instrText>
      </w:r>
      <w:r w:rsidR="001D7DE4" w:rsidRPr="001D7D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>://</w:instrText>
      </w:r>
      <w:r w:rsidR="001D7DE4" w:rsidRPr="001D7DE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instrText>soc</w:instrText>
      </w:r>
      <w:r w:rsidR="001D7DE4" w:rsidRPr="001D7D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>-</w:instrText>
      </w:r>
      <w:r w:rsidR="001D7DE4" w:rsidRPr="001D7DE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instrText>econom</w:instrText>
      </w:r>
      <w:r w:rsidR="001D7DE4" w:rsidRPr="001D7D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>-</w:instrText>
      </w:r>
      <w:r w:rsidR="001D7DE4" w:rsidRPr="001D7DE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instrText>region</w:instrText>
      </w:r>
      <w:r w:rsidR="001D7DE4" w:rsidRPr="001D7D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>.</w:instrText>
      </w:r>
      <w:r w:rsidR="001D7DE4" w:rsidRPr="001D7DE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instrText>univer</w:instrText>
      </w:r>
      <w:r w:rsidR="001D7DE4" w:rsidRPr="001D7D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>.</w:instrText>
      </w:r>
      <w:r w:rsidR="001D7DE4" w:rsidRPr="001D7DE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instrText>kharkov</w:instrText>
      </w:r>
      <w:r w:rsidR="001D7DE4" w:rsidRPr="001D7D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>.</w:instrText>
      </w:r>
      <w:r w:rsidR="001D7DE4" w:rsidRPr="001D7DE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instrText>ua</w:instrText>
      </w:r>
      <w:r w:rsidR="001D7DE4" w:rsidRPr="001D7D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>/</w:instrText>
      </w:r>
      <w:r w:rsidR="001D7DE4" w:rsidRPr="001D7DE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instrText>wp</w:instrText>
      </w:r>
      <w:r w:rsidR="001D7DE4" w:rsidRPr="001D7D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>-</w:instrText>
      </w:r>
      <w:r w:rsidR="001D7DE4" w:rsidRPr="001D7DE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instrText>content</w:instrText>
      </w:r>
      <w:r w:rsidR="001D7DE4" w:rsidRPr="001D7D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>/</w:instrText>
      </w:r>
      <w:r w:rsidR="001D7DE4" w:rsidRPr="001D7DE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instrText>uploads</w:instrText>
      </w:r>
      <w:r w:rsidR="001D7DE4" w:rsidRPr="001D7D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>/2024/11/</w:instrText>
      </w:r>
      <w:r w:rsidR="001D7DE4" w:rsidRPr="001D7DE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instrText>Zbirnyk</w:instrText>
      </w:r>
      <w:r w:rsidR="001D7DE4" w:rsidRPr="001D7D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>_</w:instrText>
      </w:r>
      <w:r w:rsidR="001D7DE4" w:rsidRPr="001D7DE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instrText>stud</w:instrText>
      </w:r>
      <w:r w:rsidR="001D7DE4" w:rsidRPr="001D7D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>.</w:instrText>
      </w:r>
      <w:r w:rsidR="001D7DE4" w:rsidRPr="001D7DE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instrText>konf</w:instrText>
      </w:r>
      <w:r w:rsidR="001D7DE4" w:rsidRPr="001D7D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>.</w:instrText>
      </w:r>
      <w:r w:rsidR="001D7DE4" w:rsidRPr="001D7DE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instrText>Region</w:instrText>
      </w:r>
      <w:r w:rsidR="001D7DE4" w:rsidRPr="001D7D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>-2026-1.</w:instrText>
      </w:r>
      <w:r w:rsidR="001D7DE4" w:rsidRPr="001D7DE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instrText>pdf</w:instrText>
      </w:r>
      <w:r w:rsidR="001D7DE4" w:rsidRPr="00CF3A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" </w:instrText>
      </w:r>
      <w:r w:rsidR="001D7DE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fldChar w:fldCharType="separate"/>
      </w:r>
      <w:r w:rsidR="001D7DE4" w:rsidRPr="00CD28C0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t>http</w:t>
      </w:r>
      <w:r w:rsidR="001D7DE4" w:rsidRPr="00CD28C0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://</w:t>
      </w:r>
      <w:r w:rsidR="001D7DE4" w:rsidRPr="00CD28C0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t>soc</w:t>
      </w:r>
      <w:r w:rsidR="001D7DE4" w:rsidRPr="00CD28C0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D7DE4" w:rsidRPr="00CD28C0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t>econom</w:t>
      </w:r>
      <w:r w:rsidR="001D7DE4" w:rsidRPr="00CD28C0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D7DE4" w:rsidRPr="00CD28C0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t>region</w:t>
      </w:r>
      <w:r w:rsidR="001D7DE4" w:rsidRPr="00CD28C0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D7DE4" w:rsidRPr="00CD28C0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t>univer</w:t>
      </w:r>
      <w:r w:rsidR="001D7DE4" w:rsidRPr="00CD28C0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D7DE4" w:rsidRPr="00CD28C0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t>kharkov</w:t>
      </w:r>
      <w:r w:rsidR="001D7DE4" w:rsidRPr="00CD28C0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D7DE4" w:rsidRPr="00CD28C0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t>ua</w:t>
      </w:r>
      <w:r w:rsidR="001D7DE4" w:rsidRPr="00CD28C0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1D7DE4" w:rsidRPr="00CD28C0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t>wp</w:t>
      </w:r>
      <w:r w:rsidR="001D7DE4" w:rsidRPr="00CD28C0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D7DE4" w:rsidRPr="00CD28C0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t>content</w:t>
      </w:r>
      <w:r w:rsidR="001D7DE4" w:rsidRPr="00CD28C0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1D7DE4" w:rsidRPr="00CD28C0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t>uploads</w:t>
      </w:r>
      <w:r w:rsidR="001D7DE4" w:rsidRPr="00CD28C0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/2024/11/</w:t>
      </w:r>
      <w:r w:rsidR="001D7DE4" w:rsidRPr="00CD28C0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t>Zbirnyk</w:t>
      </w:r>
      <w:r w:rsidR="001D7DE4" w:rsidRPr="00CD28C0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1D7DE4" w:rsidRPr="00CD28C0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t>stud</w:t>
      </w:r>
      <w:r w:rsidR="001D7DE4" w:rsidRPr="00CD28C0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D7DE4" w:rsidRPr="00CD28C0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t>konf</w:t>
      </w:r>
      <w:r w:rsidR="001D7DE4" w:rsidRPr="00CD28C0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D7DE4" w:rsidRPr="00CD28C0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t>Region</w:t>
      </w:r>
      <w:r w:rsidR="001D7DE4" w:rsidRPr="00CD28C0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-2026-1.</w:t>
      </w:r>
      <w:proofErr w:type="spellStart"/>
      <w:r w:rsidR="001D7DE4" w:rsidRPr="00CD28C0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t>pdf</w:t>
      </w:r>
      <w:proofErr w:type="spellEnd"/>
      <w:r w:rsidR="001D7DE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fldChar w:fldCharType="end"/>
      </w:r>
      <w:r w:rsidR="001D7DE4" w:rsidRPr="00CF3A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A7828" w:rsidRPr="00CF3AD6" w:rsidRDefault="002A7828" w:rsidP="00FE259B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524C">
        <w:rPr>
          <w:rFonts w:ascii="Times New Roman" w:hAnsi="Times New Roman" w:cs="Times New Roman"/>
          <w:b/>
          <w:sz w:val="28"/>
          <w:szCs w:val="28"/>
        </w:rPr>
        <w:t>Гусєва Н.,</w:t>
      </w:r>
      <w:r w:rsidRPr="004B524C">
        <w:rPr>
          <w:rFonts w:ascii="Times New Roman" w:hAnsi="Times New Roman" w:cs="Times New Roman"/>
          <w:sz w:val="28"/>
          <w:szCs w:val="28"/>
        </w:rPr>
        <w:t xml:space="preserve"> Боднарюк О.</w:t>
      </w:r>
      <w:r w:rsidRPr="004B524C">
        <w:t xml:space="preserve"> </w:t>
      </w:r>
      <w:r w:rsidRPr="004B524C">
        <w:rPr>
          <w:rFonts w:ascii="Times New Roman" w:hAnsi="Times New Roman" w:cs="Times New Roman"/>
          <w:sz w:val="28"/>
          <w:szCs w:val="28"/>
        </w:rPr>
        <w:t>Грошові перекази українських мігрантів як фактор регіонального розвитку.</w:t>
      </w:r>
      <w:r w:rsidRPr="004B524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Регіон – 2026: суспільно-географічні аспекти: матеріали міжнародної науково-практичної конференції студентів, аспірантів та молодих науковців (м.</w:t>
      </w:r>
      <w:r w:rsidRPr="004B524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 </w:t>
      </w:r>
      <w:r w:rsidRPr="004B524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Харків, 23</w:t>
      </w:r>
      <w:r w:rsidRPr="004B524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 </w:t>
      </w:r>
      <w:r w:rsidRPr="004B524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квітня 2026</w:t>
      </w:r>
      <w:r w:rsidRPr="004B524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 </w:t>
      </w:r>
      <w:r w:rsidRPr="004B524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р.).</w:t>
      </w:r>
      <w:r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3A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Гол. ред. колегії Л.</w:t>
      </w:r>
      <w:r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CF3A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</w:t>
      </w:r>
      <w:r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proofErr w:type="spellStart"/>
      <w:r w:rsidRPr="00CF3A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Нємець</w:t>
      </w:r>
      <w:proofErr w:type="spellEnd"/>
      <w:r w:rsidRPr="00CF3A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Харків</w:t>
      </w:r>
      <w:r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CF3A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ХНУ імені В.</w:t>
      </w:r>
      <w:r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CF3A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</w:t>
      </w:r>
      <w:r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proofErr w:type="spellStart"/>
      <w:r w:rsidRPr="00CF3A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Каразіна</w:t>
      </w:r>
      <w:proofErr w:type="spellEnd"/>
      <w:r w:rsidRPr="00CF3A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202</w:t>
      </w:r>
      <w:r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FE259B" w:rsidRPr="00CF3A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С.</w:t>
      </w:r>
      <w:r w:rsidR="00FE259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 </w:t>
      </w:r>
      <w:r w:rsidR="00FE259B" w:rsidRPr="00CF3A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36-41</w:t>
      </w:r>
      <w:r w:rsidRPr="00CF3A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E259B" w:rsidRPr="00CF3A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208CE">
        <w:fldChar w:fldCharType="begin"/>
      </w:r>
      <w:r w:rsidR="00D208CE">
        <w:instrText xml:space="preserve"> HYPERLINK "http://soc-econom-region.univer.kharkov.ua/wp-content/uploads/2024/11/Zbirnyk_stud.konf.Region-2026-1.pdf" </w:instrText>
      </w:r>
      <w:r w:rsidR="00D208CE">
        <w:fldChar w:fldCharType="separate"/>
      </w:r>
      <w:r w:rsidR="00FE259B" w:rsidRPr="00CD28C0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t>http</w:t>
      </w:r>
      <w:r w:rsidR="00FE259B" w:rsidRPr="00CF3AD6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://</w:t>
      </w:r>
      <w:r w:rsidR="00FE259B" w:rsidRPr="00CD28C0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t>soc</w:t>
      </w:r>
      <w:r w:rsidR="00FE259B" w:rsidRPr="00CF3AD6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E259B" w:rsidRPr="00CD28C0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t>econom</w:t>
      </w:r>
      <w:r w:rsidR="00FE259B" w:rsidRPr="00CF3AD6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E259B" w:rsidRPr="00CD28C0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t>region</w:t>
      </w:r>
      <w:r w:rsidR="00FE259B" w:rsidRPr="00CF3AD6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E259B" w:rsidRPr="00CD28C0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t>univer</w:t>
      </w:r>
      <w:r w:rsidR="00FE259B" w:rsidRPr="00CF3AD6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E259B" w:rsidRPr="00CD28C0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t>kharkov</w:t>
      </w:r>
      <w:r w:rsidR="00FE259B" w:rsidRPr="00CF3AD6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E259B" w:rsidRPr="00CD28C0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t>ua</w:t>
      </w:r>
      <w:r w:rsidR="00FE259B" w:rsidRPr="00CF3AD6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FE259B" w:rsidRPr="00CD28C0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t>wp</w:t>
      </w:r>
      <w:r w:rsidR="00FE259B" w:rsidRPr="00CF3AD6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E259B" w:rsidRPr="00CD28C0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t>content</w:t>
      </w:r>
      <w:r w:rsidR="00FE259B" w:rsidRPr="00CF3AD6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FE259B" w:rsidRPr="00CD28C0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t>uploads</w:t>
      </w:r>
      <w:r w:rsidR="00FE259B" w:rsidRPr="00CF3AD6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/2024/11/</w:t>
      </w:r>
      <w:r w:rsidR="00FE259B" w:rsidRPr="00CD28C0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t>Zbirnyk</w:t>
      </w:r>
      <w:r w:rsidR="00FE259B" w:rsidRPr="00CF3AD6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FE259B" w:rsidRPr="00CD28C0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t>stud</w:t>
      </w:r>
      <w:r w:rsidR="00FE259B" w:rsidRPr="00CF3AD6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E259B" w:rsidRPr="00CD28C0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t>konf</w:t>
      </w:r>
      <w:r w:rsidR="00FE259B" w:rsidRPr="00CF3AD6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E259B" w:rsidRPr="00CD28C0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t>Region</w:t>
      </w:r>
      <w:r w:rsidR="00FE259B" w:rsidRPr="00CF3AD6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-2026-1.</w:t>
      </w:r>
      <w:proofErr w:type="spellStart"/>
      <w:r w:rsidR="00FE259B" w:rsidRPr="00CD28C0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t>pdf</w:t>
      </w:r>
      <w:proofErr w:type="spellEnd"/>
      <w:r w:rsidR="00D208CE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fldChar w:fldCharType="end"/>
      </w:r>
      <w:r w:rsidR="00FE259B" w:rsidRPr="00CF3A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A7828" w:rsidRPr="004B524C" w:rsidRDefault="002A7828" w:rsidP="002A7828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524C">
        <w:rPr>
          <w:rFonts w:ascii="Times New Roman" w:hAnsi="Times New Roman" w:cs="Times New Roman"/>
          <w:b/>
          <w:sz w:val="28"/>
          <w:szCs w:val="28"/>
        </w:rPr>
        <w:t>Гусєва Н.,</w:t>
      </w:r>
      <w:r w:rsidRPr="004B524C">
        <w:rPr>
          <w:rFonts w:ascii="Times New Roman" w:hAnsi="Times New Roman" w:cs="Times New Roman"/>
          <w:sz w:val="28"/>
          <w:szCs w:val="28"/>
        </w:rPr>
        <w:t xml:space="preserve"> Боднарюк О. Приватні грошові перекази трудових мігрантів в Україну: тенденції та структурні зміни. </w:t>
      </w:r>
      <w:r w:rsidRPr="004B524C">
        <w:rPr>
          <w:rFonts w:ascii="Times New Roman" w:hAnsi="Times New Roman" w:cs="Times New Roman"/>
          <w:i/>
          <w:sz w:val="28"/>
          <w:szCs w:val="28"/>
        </w:rPr>
        <w:t xml:space="preserve">«Географія, картографія, </w:t>
      </w:r>
      <w:r w:rsidRPr="004B524C">
        <w:rPr>
          <w:rFonts w:ascii="Times New Roman" w:hAnsi="Times New Roman" w:cs="Times New Roman"/>
          <w:i/>
          <w:sz w:val="28"/>
          <w:szCs w:val="28"/>
        </w:rPr>
        <w:lastRenderedPageBreak/>
        <w:t>географічна освіта: історія, методологія, практика»: матеріали Міжнародної науково-практичної конференції студентів, аспірантів та молодих вчених, присвяченої 35-й річниці Незалежності України, 30-й річниці Конституції України та сучасним викликам просторового розвитку й територіального планування. м. Чернівці, 15-16 травня 2026 р.) (у друці)</w:t>
      </w:r>
    </w:p>
    <w:p w:rsidR="00747098" w:rsidRPr="004B524C" w:rsidRDefault="00747098" w:rsidP="001D7DE4">
      <w:pPr>
        <w:numPr>
          <w:ilvl w:val="0"/>
          <w:numId w:val="8"/>
        </w:numPr>
        <w:spacing w:after="200" w:line="276" w:lineRule="auto"/>
        <w:contextualSpacing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 w:rsidRPr="004B524C">
        <w:rPr>
          <w:rFonts w:ascii="Times New Roman" w:eastAsia="Times New Roman" w:hAnsi="Times New Roman" w:cs="Times New Roman"/>
          <w:sz w:val="28"/>
          <w:szCs w:val="24"/>
          <w:lang w:eastAsia="en-US"/>
        </w:rPr>
        <w:t>Утєнкова</w:t>
      </w:r>
      <w:r w:rsidR="006F4EE0" w:rsidRPr="004B524C">
        <w:rPr>
          <w:rFonts w:ascii="Times New Roman" w:eastAsia="Times New Roman" w:hAnsi="Times New Roman" w:cs="Times New Roman"/>
          <w:sz w:val="28"/>
          <w:szCs w:val="24"/>
          <w:lang w:eastAsia="en-US"/>
        </w:rPr>
        <w:t> О. Інвестиційна привабливість державного підприємства агропромислового сектору в умовах євроінтеграції: кейс ДП «</w:t>
      </w:r>
      <w:proofErr w:type="spellStart"/>
      <w:r w:rsidR="006F4EE0" w:rsidRPr="004B524C">
        <w:rPr>
          <w:rFonts w:ascii="Times New Roman" w:eastAsia="Times New Roman" w:hAnsi="Times New Roman" w:cs="Times New Roman"/>
          <w:sz w:val="28"/>
          <w:szCs w:val="24"/>
          <w:lang w:eastAsia="en-US"/>
        </w:rPr>
        <w:t>Новопокровський</w:t>
      </w:r>
      <w:proofErr w:type="spellEnd"/>
      <w:r w:rsidR="006F4EE0" w:rsidRPr="004B524C">
        <w:rPr>
          <w:rFonts w:ascii="Times New Roman" w:eastAsia="Times New Roman" w:hAnsi="Times New Roman" w:cs="Times New Roman"/>
          <w:sz w:val="28"/>
          <w:szCs w:val="24"/>
          <w:lang w:eastAsia="en-US"/>
        </w:rPr>
        <w:t xml:space="preserve"> комбінат хлібопродуктів»</w:t>
      </w:r>
      <w:r w:rsidR="002A7828" w:rsidRPr="004B524C">
        <w:rPr>
          <w:rFonts w:ascii="Times New Roman" w:eastAsia="Times New Roman" w:hAnsi="Times New Roman" w:cs="Times New Roman"/>
          <w:sz w:val="28"/>
          <w:szCs w:val="24"/>
          <w:lang w:eastAsia="en-US"/>
        </w:rPr>
        <w:t>.</w:t>
      </w:r>
      <w:r w:rsidR="002A7828" w:rsidRPr="004B524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Регіон – 2026: суспільно-географічні аспекти: матеріали міжнародної науково-практичної конференції студентів, аспірантів та молодих науковців (м.</w:t>
      </w:r>
      <w:r w:rsidR="002A7828" w:rsidRPr="004B524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 </w:t>
      </w:r>
      <w:r w:rsidR="002A7828" w:rsidRPr="004B524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Харків, 23</w:t>
      </w:r>
      <w:r w:rsidR="002A7828" w:rsidRPr="004B524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 </w:t>
      </w:r>
      <w:r w:rsidR="002A7828" w:rsidRPr="004B524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квітня 2026</w:t>
      </w:r>
      <w:r w:rsidR="002A7828" w:rsidRPr="004B524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 </w:t>
      </w:r>
      <w:r w:rsidR="002A7828" w:rsidRPr="004B524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р.).</w:t>
      </w:r>
      <w:r w:rsidR="002A7828"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Гол. ред. колегії Л.</w:t>
      </w:r>
      <w:r w:rsidR="002A7828"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="002A7828"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</w:t>
      </w:r>
      <w:r w:rsidR="002A7828"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proofErr w:type="spellStart"/>
      <w:r w:rsidR="002A7828"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Нємець</w:t>
      </w:r>
      <w:proofErr w:type="spellEnd"/>
      <w:r w:rsidR="002A7828"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Харків</w:t>
      </w:r>
      <w:r w:rsidR="002A7828"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="002A7828"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ХНУ імені В.</w:t>
      </w:r>
      <w:r w:rsidR="002A7828"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="002A7828"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</w:t>
      </w:r>
      <w:r w:rsidR="002A7828"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proofErr w:type="spellStart"/>
      <w:r w:rsidR="002A7828"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Каразіна</w:t>
      </w:r>
      <w:proofErr w:type="spellEnd"/>
      <w:r w:rsidR="002A7828"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2026</w:t>
      </w:r>
      <w:r w:rsidR="001D7DE4" w:rsidRPr="00CF3A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С.</w:t>
      </w:r>
      <w:r w:rsidR="001D7DE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 </w:t>
      </w:r>
      <w:r w:rsidR="001D7DE4" w:rsidRPr="00CF3A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95-101</w:t>
      </w:r>
      <w:r w:rsidR="002A7828" w:rsidRPr="00CF3A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1D7DE4" w:rsidRPr="001D7DE4">
        <w:t xml:space="preserve"> </w:t>
      </w:r>
      <w:r w:rsidR="00D208CE">
        <w:fldChar w:fldCharType="begin"/>
      </w:r>
      <w:r w:rsidR="00D208CE">
        <w:instrText xml:space="preserve"> HYPERLINK "http://soc-econom-region.univer.kharkov.ua/wp-content/uploads/2024/11/Zbirnyk_stud.konf.Region-2026-1.pdf" </w:instrText>
      </w:r>
      <w:r w:rsidR="00D208CE">
        <w:fldChar w:fldCharType="separate"/>
      </w:r>
      <w:r w:rsidR="001D7DE4" w:rsidRPr="00CD28C0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t>http</w:t>
      </w:r>
      <w:r w:rsidR="001D7DE4" w:rsidRPr="00CF3AD6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://</w:t>
      </w:r>
      <w:r w:rsidR="001D7DE4" w:rsidRPr="00CD28C0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t>soc</w:t>
      </w:r>
      <w:r w:rsidR="001D7DE4" w:rsidRPr="00CF3AD6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D7DE4" w:rsidRPr="00CD28C0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t>econom</w:t>
      </w:r>
      <w:r w:rsidR="001D7DE4" w:rsidRPr="00CF3AD6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D7DE4" w:rsidRPr="00CD28C0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t>region</w:t>
      </w:r>
      <w:r w:rsidR="001D7DE4" w:rsidRPr="00CF3AD6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D7DE4" w:rsidRPr="00CD28C0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t>univer</w:t>
      </w:r>
      <w:r w:rsidR="001D7DE4" w:rsidRPr="00CF3AD6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D7DE4" w:rsidRPr="00CD28C0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t>kharkov</w:t>
      </w:r>
      <w:r w:rsidR="001D7DE4" w:rsidRPr="00CF3AD6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D7DE4" w:rsidRPr="00CD28C0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t>ua</w:t>
      </w:r>
      <w:r w:rsidR="001D7DE4" w:rsidRPr="00CF3AD6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1D7DE4" w:rsidRPr="00CD28C0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t>wp</w:t>
      </w:r>
      <w:r w:rsidR="001D7DE4" w:rsidRPr="00CF3AD6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D7DE4" w:rsidRPr="00CD28C0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t>content</w:t>
      </w:r>
      <w:r w:rsidR="001D7DE4" w:rsidRPr="00CF3AD6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1D7DE4" w:rsidRPr="00CD28C0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t>uploads</w:t>
      </w:r>
      <w:r w:rsidR="001D7DE4" w:rsidRPr="00CF3AD6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/2024/11/</w:t>
      </w:r>
      <w:r w:rsidR="001D7DE4" w:rsidRPr="00CD28C0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t>Zbirnyk</w:t>
      </w:r>
      <w:r w:rsidR="001D7DE4" w:rsidRPr="00CF3AD6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1D7DE4" w:rsidRPr="00CD28C0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t>stud</w:t>
      </w:r>
      <w:r w:rsidR="001D7DE4" w:rsidRPr="00CF3AD6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D7DE4" w:rsidRPr="00CD28C0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t>konf</w:t>
      </w:r>
      <w:r w:rsidR="001D7DE4" w:rsidRPr="00CF3AD6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D7DE4" w:rsidRPr="00CD28C0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t>Region</w:t>
      </w:r>
      <w:r w:rsidR="001D7DE4" w:rsidRPr="00CF3AD6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-2026-1.</w:t>
      </w:r>
      <w:proofErr w:type="spellStart"/>
      <w:r w:rsidR="001D7DE4" w:rsidRPr="00CD28C0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t>pdf</w:t>
      </w:r>
      <w:proofErr w:type="spellEnd"/>
      <w:r w:rsidR="00D208CE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fldChar w:fldCharType="end"/>
      </w:r>
      <w:r w:rsidR="001D7DE4" w:rsidRPr="00CF3A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F4EE0" w:rsidRPr="004B524C" w:rsidRDefault="00747098" w:rsidP="001D7DE4">
      <w:pPr>
        <w:numPr>
          <w:ilvl w:val="0"/>
          <w:numId w:val="8"/>
        </w:numPr>
        <w:spacing w:after="200" w:line="276" w:lineRule="auto"/>
        <w:contextualSpacing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 w:rsidRPr="004B524C">
        <w:rPr>
          <w:rFonts w:ascii="Times New Roman" w:eastAsia="Times New Roman" w:hAnsi="Times New Roman" w:cs="Times New Roman"/>
          <w:sz w:val="28"/>
          <w:szCs w:val="24"/>
          <w:lang w:eastAsia="en-US"/>
        </w:rPr>
        <w:t>Крупська</w:t>
      </w:r>
      <w:r w:rsidR="006F4EE0" w:rsidRPr="004B524C">
        <w:rPr>
          <w:rFonts w:ascii="Times New Roman" w:eastAsia="Times New Roman" w:hAnsi="Times New Roman" w:cs="Times New Roman"/>
          <w:sz w:val="28"/>
          <w:szCs w:val="24"/>
          <w:lang w:eastAsia="en-US"/>
        </w:rPr>
        <w:t> А.</w:t>
      </w:r>
      <w:r w:rsidR="006F4EE0" w:rsidRPr="004B524C">
        <w:t xml:space="preserve"> </w:t>
      </w:r>
      <w:proofErr w:type="spellStart"/>
      <w:r w:rsidR="006F4EE0" w:rsidRPr="004B524C">
        <w:rPr>
          <w:rFonts w:ascii="Times New Roman" w:eastAsia="Times New Roman" w:hAnsi="Times New Roman" w:cs="Times New Roman"/>
          <w:sz w:val="28"/>
          <w:szCs w:val="24"/>
          <w:lang w:eastAsia="en-US"/>
        </w:rPr>
        <w:t>Партисипативне</w:t>
      </w:r>
      <w:proofErr w:type="spellEnd"/>
      <w:r w:rsidR="006F4EE0" w:rsidRPr="004B524C">
        <w:rPr>
          <w:rFonts w:ascii="Times New Roman" w:eastAsia="Times New Roman" w:hAnsi="Times New Roman" w:cs="Times New Roman"/>
          <w:sz w:val="28"/>
          <w:szCs w:val="24"/>
          <w:lang w:eastAsia="en-US"/>
        </w:rPr>
        <w:t xml:space="preserve"> планування міського простору: суспільно-географічний аналіз (на прикладі Соборної площі Павлограда)</w:t>
      </w:r>
      <w:r w:rsidR="002A7828" w:rsidRPr="004B524C">
        <w:rPr>
          <w:rFonts w:ascii="Times New Roman" w:eastAsia="Times New Roman" w:hAnsi="Times New Roman" w:cs="Times New Roman"/>
          <w:sz w:val="28"/>
          <w:szCs w:val="24"/>
          <w:lang w:eastAsia="en-US"/>
        </w:rPr>
        <w:t>.</w:t>
      </w:r>
      <w:r w:rsidR="002A7828" w:rsidRPr="004B524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Регіон – 2026: суспільно-географічні аспекти: матеріали міжнародної науково-практичної конференції студентів, аспірантів та молодих науковців (м.</w:t>
      </w:r>
      <w:r w:rsidR="002A7828" w:rsidRPr="004B524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 </w:t>
      </w:r>
      <w:r w:rsidR="002A7828" w:rsidRPr="004B524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Харків, 23</w:t>
      </w:r>
      <w:r w:rsidR="002A7828" w:rsidRPr="004B524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 </w:t>
      </w:r>
      <w:r w:rsidR="002A7828" w:rsidRPr="004B524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квітня 2026</w:t>
      </w:r>
      <w:r w:rsidR="002A7828" w:rsidRPr="004B524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 </w:t>
      </w:r>
      <w:r w:rsidR="002A7828" w:rsidRPr="004B524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р.).</w:t>
      </w:r>
      <w:r w:rsidR="002A7828"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A7828" w:rsidRPr="00CF3A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Гол. ред. колегії Л.</w:t>
      </w:r>
      <w:r w:rsidR="002A7828"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="002A7828" w:rsidRPr="00CF3A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</w:t>
      </w:r>
      <w:r w:rsidR="002A7828"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proofErr w:type="spellStart"/>
      <w:r w:rsidR="002A7828" w:rsidRPr="00CF3A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Нємець</w:t>
      </w:r>
      <w:proofErr w:type="spellEnd"/>
      <w:r w:rsidR="002A7828" w:rsidRPr="00CF3A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Харків</w:t>
      </w:r>
      <w:r w:rsidR="002A7828"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="002A7828" w:rsidRPr="00CF3A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ХНУ імені В.</w:t>
      </w:r>
      <w:r w:rsidR="002A7828"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="002A7828" w:rsidRPr="00CF3A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</w:t>
      </w:r>
      <w:r w:rsidR="002A7828"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proofErr w:type="spellStart"/>
      <w:r w:rsidR="002A7828" w:rsidRPr="00CF3A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Каразіна</w:t>
      </w:r>
      <w:proofErr w:type="spellEnd"/>
      <w:r w:rsidR="002A7828" w:rsidRPr="00CF3A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202</w:t>
      </w:r>
      <w:r w:rsidR="001D7D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1D7DE4" w:rsidRPr="00CF3A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С.</w:t>
      </w:r>
      <w:r w:rsidR="001D7DE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 </w:t>
      </w:r>
      <w:r w:rsidR="001D7DE4" w:rsidRPr="00CF3A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143-149.</w:t>
      </w:r>
      <w:r w:rsidR="001D7D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208CE">
        <w:fldChar w:fldCharType="begin"/>
      </w:r>
      <w:r w:rsidR="00D208CE">
        <w:instrText xml:space="preserve"> HYPERLINK "http://soc-econom-region.univer.kharkov.ua/wp-content/uploads/2024/11/Zbirnyk_stud.konf.Region-2026-1.pdf" </w:instrText>
      </w:r>
      <w:r w:rsidR="00D208CE">
        <w:fldChar w:fldCharType="separate"/>
      </w:r>
      <w:r w:rsidR="001D7DE4" w:rsidRPr="00CD28C0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http://soc-econom-region.univer.kharkov.ua/wp-content/uploads/2024/11/Zbirnyk_stud.konf.Region-2026-1.pdf</w:t>
      </w:r>
      <w:r w:rsidR="00D208CE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1D7DE4" w:rsidRPr="001D7D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47098" w:rsidRPr="00095145" w:rsidRDefault="00747098" w:rsidP="001D7DE4">
      <w:pPr>
        <w:numPr>
          <w:ilvl w:val="0"/>
          <w:numId w:val="8"/>
        </w:numPr>
        <w:spacing w:after="200" w:line="276" w:lineRule="auto"/>
        <w:contextualSpacing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 w:rsidRPr="004B524C">
        <w:rPr>
          <w:rFonts w:ascii="Times New Roman" w:eastAsia="Times New Roman" w:hAnsi="Times New Roman" w:cs="Times New Roman"/>
          <w:sz w:val="28"/>
          <w:szCs w:val="24"/>
          <w:lang w:eastAsia="en-US"/>
        </w:rPr>
        <w:t>Іванова</w:t>
      </w:r>
      <w:r w:rsidR="006F4EE0" w:rsidRPr="004B524C">
        <w:rPr>
          <w:rFonts w:ascii="Times New Roman" w:eastAsia="Times New Roman" w:hAnsi="Times New Roman" w:cs="Times New Roman"/>
          <w:sz w:val="28"/>
          <w:szCs w:val="24"/>
          <w:lang w:eastAsia="en-US"/>
        </w:rPr>
        <w:t> А.</w:t>
      </w:r>
      <w:r w:rsidR="006F4EE0" w:rsidRPr="004B524C">
        <w:t xml:space="preserve"> </w:t>
      </w:r>
      <w:r w:rsidR="006F4EE0" w:rsidRPr="004B524C">
        <w:rPr>
          <w:rFonts w:ascii="Times New Roman" w:eastAsia="Times New Roman" w:hAnsi="Times New Roman" w:cs="Times New Roman"/>
          <w:sz w:val="28"/>
          <w:szCs w:val="24"/>
          <w:lang w:eastAsia="en-US"/>
        </w:rPr>
        <w:t>Цифрові картографічні сервіси у дистанційному навчанні географії у 7 класі</w:t>
      </w:r>
      <w:r w:rsidR="002A7828" w:rsidRPr="004B524C">
        <w:rPr>
          <w:rFonts w:ascii="Times New Roman" w:eastAsia="Times New Roman" w:hAnsi="Times New Roman" w:cs="Times New Roman"/>
          <w:sz w:val="28"/>
          <w:szCs w:val="24"/>
          <w:lang w:eastAsia="en-US"/>
        </w:rPr>
        <w:t>.</w:t>
      </w:r>
      <w:r w:rsidR="006F4EE0" w:rsidRPr="004B524C">
        <w:rPr>
          <w:rFonts w:ascii="Times New Roman" w:eastAsia="Times New Roman" w:hAnsi="Times New Roman" w:cs="Times New Roman"/>
          <w:sz w:val="28"/>
          <w:szCs w:val="24"/>
          <w:lang w:eastAsia="en-US"/>
        </w:rPr>
        <w:t xml:space="preserve"> </w:t>
      </w:r>
      <w:r w:rsidR="002A7828" w:rsidRPr="004B524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Регіон – 2026: суспільно-географічні аспекти: матеріали міжнародної науково-практичної конференції студентів, аспірантів та молодих науковців (м.</w:t>
      </w:r>
      <w:r w:rsidR="002A7828" w:rsidRPr="004B524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 </w:t>
      </w:r>
      <w:r w:rsidR="002A7828" w:rsidRPr="004B524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Харків, 23</w:t>
      </w:r>
      <w:r w:rsidR="002A7828" w:rsidRPr="004B524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 </w:t>
      </w:r>
      <w:r w:rsidR="002A7828" w:rsidRPr="004B524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квітня 2026</w:t>
      </w:r>
      <w:r w:rsidR="002A7828" w:rsidRPr="004B524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 </w:t>
      </w:r>
      <w:r w:rsidR="002A7828" w:rsidRPr="004B524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р.).</w:t>
      </w:r>
      <w:r w:rsidR="002A7828"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A7828" w:rsidRPr="00CF3A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Гол. ред. колегії Л.</w:t>
      </w:r>
      <w:r w:rsidR="002A7828"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="002A7828" w:rsidRPr="00CF3A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</w:t>
      </w:r>
      <w:r w:rsidR="002A7828"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proofErr w:type="spellStart"/>
      <w:r w:rsidR="002A7828" w:rsidRPr="00CF3A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Нємець</w:t>
      </w:r>
      <w:proofErr w:type="spellEnd"/>
      <w:r w:rsidR="002A7828" w:rsidRPr="00CF3A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Харків</w:t>
      </w:r>
      <w:r w:rsidR="002A7828"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="002A7828" w:rsidRPr="00CF3A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ХНУ імені В.</w:t>
      </w:r>
      <w:r w:rsidR="002A7828"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="002A7828" w:rsidRPr="00CF3A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</w:t>
      </w:r>
      <w:r w:rsidR="002A7828"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proofErr w:type="spellStart"/>
      <w:r w:rsidR="002A7828" w:rsidRPr="00CF3A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Каразіна</w:t>
      </w:r>
      <w:proofErr w:type="spellEnd"/>
      <w:r w:rsidR="002A7828" w:rsidRPr="00CF3A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202</w:t>
      </w:r>
      <w:r w:rsidR="002A7828"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1D7DE4" w:rsidRPr="00CF3A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С.</w:t>
      </w:r>
      <w:r w:rsidR="001D7DE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 </w:t>
      </w:r>
      <w:r w:rsidR="001D7DE4" w:rsidRPr="00CF3A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82-86.</w:t>
      </w:r>
      <w:r w:rsidR="002A7828"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208CE">
        <w:fldChar w:fldCharType="begin"/>
      </w:r>
      <w:r w:rsidR="00D208CE">
        <w:instrText xml:space="preserve"> HYPERLINK "http://soc-econom-region.univer.kharkov.ua/wp-content/uploads/2024/11/Zbirnyk_stud.konf.Region-2026-1.pdf" </w:instrText>
      </w:r>
      <w:r w:rsidR="00D208CE">
        <w:fldChar w:fldCharType="separate"/>
      </w:r>
      <w:r w:rsidR="001D7DE4" w:rsidRPr="00CD28C0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http://soc-econom-region.univer.kharkov.ua/wp-content/uploads/2024/11/Zbirnyk_stud.konf.Region-2026-1.pdf</w:t>
      </w:r>
      <w:r w:rsidR="00D208CE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1D7DE4" w:rsidRPr="001D7D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D624D" w:rsidRPr="004B524C" w:rsidRDefault="00ED624D" w:rsidP="00ED624D">
      <w:pPr>
        <w:spacing w:after="0" w:line="288" w:lineRule="auto"/>
        <w:jc w:val="center"/>
        <w:rPr>
          <w:rFonts w:ascii="Times New Roman" w:hAnsi="Times New Roman" w:cs="Times New Roman"/>
          <w:sz w:val="28"/>
        </w:rPr>
      </w:pPr>
    </w:p>
    <w:p w:rsidR="00A66CFE" w:rsidRPr="004B524C" w:rsidRDefault="00A66CFE" w:rsidP="00ED624D">
      <w:pPr>
        <w:pStyle w:val="a3"/>
        <w:spacing w:after="0"/>
        <w:ind w:left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B524C">
        <w:rPr>
          <w:rFonts w:ascii="Times New Roman" w:hAnsi="Times New Roman" w:cs="Times New Roman"/>
          <w:b/>
          <w:i/>
          <w:sz w:val="28"/>
          <w:szCs w:val="28"/>
        </w:rPr>
        <w:t xml:space="preserve">Сертифіковані дистанційні курси та </w:t>
      </w:r>
    </w:p>
    <w:p w:rsidR="00ED624D" w:rsidRPr="004B524C" w:rsidRDefault="00A66CFE" w:rsidP="00ED624D">
      <w:pPr>
        <w:pStyle w:val="a3"/>
        <w:spacing w:after="0"/>
        <w:ind w:left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B524C">
        <w:rPr>
          <w:rFonts w:ascii="Times New Roman" w:hAnsi="Times New Roman" w:cs="Times New Roman"/>
          <w:b/>
          <w:i/>
          <w:sz w:val="28"/>
          <w:szCs w:val="28"/>
        </w:rPr>
        <w:t>визнані як навчально-методичні праці</w:t>
      </w:r>
    </w:p>
    <w:p w:rsidR="00ED624D" w:rsidRPr="004B524C" w:rsidRDefault="00ED624D" w:rsidP="00ED624D">
      <w:pPr>
        <w:spacing w:after="0" w:line="288" w:lineRule="auto"/>
        <w:jc w:val="both"/>
        <w:rPr>
          <w:rFonts w:ascii="Times New Roman" w:hAnsi="Times New Roman" w:cs="Times New Roman"/>
          <w:sz w:val="28"/>
        </w:rPr>
      </w:pPr>
    </w:p>
    <w:p w:rsidR="00ED624D" w:rsidRPr="004B524C" w:rsidRDefault="00ED624D" w:rsidP="00ED624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B524C">
        <w:rPr>
          <w:rFonts w:ascii="Times New Roman" w:hAnsi="Times New Roman" w:cs="Times New Roman"/>
          <w:b/>
          <w:i/>
          <w:sz w:val="28"/>
          <w:szCs w:val="28"/>
        </w:rPr>
        <w:t xml:space="preserve">Фахові статті, </w:t>
      </w:r>
      <w:proofErr w:type="spellStart"/>
      <w:r w:rsidRPr="004B524C">
        <w:rPr>
          <w:rFonts w:ascii="Times New Roman" w:hAnsi="Times New Roman" w:cs="Times New Roman"/>
          <w:b/>
          <w:i/>
          <w:sz w:val="28"/>
          <w:szCs w:val="28"/>
          <w:lang w:val="en-US"/>
        </w:rPr>
        <w:t>WoS</w:t>
      </w:r>
      <w:proofErr w:type="spellEnd"/>
    </w:p>
    <w:p w:rsidR="00FC1455" w:rsidRPr="004B524C" w:rsidRDefault="00FC1455" w:rsidP="002941C8">
      <w:pPr>
        <w:numPr>
          <w:ilvl w:val="0"/>
          <w:numId w:val="6"/>
        </w:numPr>
        <w:spacing w:after="0" w:line="264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B524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Гусєва Н</w:t>
      </w:r>
      <w:r w:rsidRPr="004B524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. Методологічні аспекти </w:t>
      </w:r>
      <w:proofErr w:type="spellStart"/>
      <w:r w:rsidRPr="004B524C">
        <w:rPr>
          <w:rFonts w:ascii="Times New Roman" w:hAnsi="Times New Roman" w:cs="Times New Roman"/>
          <w:bCs/>
          <w:sz w:val="28"/>
          <w:szCs w:val="28"/>
          <w:lang w:eastAsia="ru-RU"/>
        </w:rPr>
        <w:t>нейромережевої</w:t>
      </w:r>
      <w:proofErr w:type="spellEnd"/>
      <w:r w:rsidRPr="004B524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кластеризації регіонів:</w:t>
      </w:r>
      <w:r w:rsidRPr="004B524C">
        <w:rPr>
          <w:rFonts w:ascii="Times New Roman" w:hAnsi="Times New Roman"/>
          <w:bCs/>
          <w:sz w:val="28"/>
          <w:szCs w:val="28"/>
          <w:lang w:eastAsia="ru-RU"/>
        </w:rPr>
        <w:t xml:space="preserve"> аналіз варіативності результатів </w:t>
      </w:r>
      <w:proofErr w:type="spellStart"/>
      <w:r w:rsidRPr="004B524C">
        <w:rPr>
          <w:rFonts w:ascii="Times New Roman" w:hAnsi="Times New Roman"/>
          <w:bCs/>
          <w:sz w:val="28"/>
          <w:szCs w:val="28"/>
          <w:lang w:eastAsia="ru-RU"/>
        </w:rPr>
        <w:t>самоорганізаційних</w:t>
      </w:r>
      <w:proofErr w:type="spellEnd"/>
      <w:r w:rsidRPr="004B524C">
        <w:rPr>
          <w:rFonts w:ascii="Times New Roman" w:hAnsi="Times New Roman"/>
          <w:bCs/>
          <w:sz w:val="28"/>
          <w:szCs w:val="28"/>
          <w:lang w:eastAsia="ru-RU"/>
        </w:rPr>
        <w:t xml:space="preserve"> карт Кохонена. </w:t>
      </w:r>
      <w:r w:rsidRPr="004B524C">
        <w:rPr>
          <w:rFonts w:ascii="Times New Roman" w:hAnsi="Times New Roman"/>
          <w:bCs/>
          <w:i/>
          <w:sz w:val="28"/>
          <w:szCs w:val="28"/>
          <w:lang w:eastAsia="ru-RU"/>
        </w:rPr>
        <w:t xml:space="preserve">Проблеми безперервної географічної освіти і картографії. </w:t>
      </w:r>
      <w:r w:rsidRPr="004B524C">
        <w:rPr>
          <w:rFonts w:ascii="Times New Roman" w:hAnsi="Times New Roman"/>
          <w:sz w:val="28"/>
          <w:szCs w:val="28"/>
        </w:rPr>
        <w:t xml:space="preserve">Харків : ХНУ імені </w:t>
      </w:r>
      <w:proofErr w:type="spellStart"/>
      <w:r w:rsidRPr="004B524C">
        <w:rPr>
          <w:rFonts w:ascii="Times New Roman" w:hAnsi="Times New Roman"/>
          <w:sz w:val="28"/>
          <w:szCs w:val="28"/>
        </w:rPr>
        <w:t>В. Н. Караз</w:t>
      </w:r>
      <w:proofErr w:type="spellEnd"/>
      <w:r w:rsidRPr="004B524C">
        <w:rPr>
          <w:rFonts w:ascii="Times New Roman" w:hAnsi="Times New Roman"/>
          <w:sz w:val="28"/>
          <w:szCs w:val="28"/>
        </w:rPr>
        <w:t>іна, 2025</w:t>
      </w:r>
      <w:r w:rsidR="002941C8" w:rsidRPr="004B524C">
        <w:rPr>
          <w:rFonts w:ascii="Times New Roman" w:hAnsi="Times New Roman"/>
          <w:sz w:val="28"/>
          <w:szCs w:val="28"/>
        </w:rPr>
        <w:t>.</w:t>
      </w:r>
      <w:r w:rsidRPr="004B524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B524C">
        <w:rPr>
          <w:rFonts w:ascii="Times New Roman" w:hAnsi="Times New Roman"/>
          <w:sz w:val="28"/>
          <w:szCs w:val="28"/>
        </w:rPr>
        <w:t>Ви</w:t>
      </w:r>
      <w:proofErr w:type="spellEnd"/>
      <w:r w:rsidRPr="004B524C">
        <w:rPr>
          <w:rFonts w:ascii="Times New Roman" w:hAnsi="Times New Roman"/>
          <w:sz w:val="28"/>
          <w:szCs w:val="28"/>
        </w:rPr>
        <w:t>п. 42</w:t>
      </w:r>
      <w:r w:rsidR="002941C8" w:rsidRPr="004B524C">
        <w:rPr>
          <w:rFonts w:ascii="Times New Roman" w:hAnsi="Times New Roman"/>
          <w:sz w:val="28"/>
          <w:szCs w:val="28"/>
        </w:rPr>
        <w:t>. С. 36-44.</w:t>
      </w:r>
      <w:r w:rsidR="002941C8" w:rsidRPr="004B524C">
        <w:t xml:space="preserve"> </w:t>
      </w:r>
      <w:r w:rsidR="002941C8" w:rsidRPr="004B524C">
        <w:rPr>
          <w:rFonts w:ascii="Times New Roman" w:hAnsi="Times New Roman"/>
          <w:sz w:val="28"/>
          <w:szCs w:val="28"/>
        </w:rPr>
        <w:t>DOI: 10.26565/2075-1893-2025-42-04</w:t>
      </w:r>
      <w:r w:rsidRPr="004B524C">
        <w:rPr>
          <w:rFonts w:ascii="Times New Roman" w:hAnsi="Times New Roman"/>
          <w:bCs/>
          <w:i/>
          <w:sz w:val="28"/>
          <w:szCs w:val="28"/>
          <w:lang w:eastAsia="ru-RU"/>
        </w:rPr>
        <w:t xml:space="preserve"> </w:t>
      </w:r>
      <w:r w:rsidR="002941C8" w:rsidRPr="004B524C">
        <w:rPr>
          <w:rFonts w:ascii="Times New Roman" w:eastAsiaTheme="minorHAnsi" w:hAnsi="Times New Roman" w:cs="Times New Roman"/>
          <w:sz w:val="28"/>
          <w:lang w:eastAsia="en-US"/>
        </w:rPr>
        <w:t xml:space="preserve">URL : </w:t>
      </w:r>
      <w:hyperlink r:id="rId13" w:history="1">
        <w:r w:rsidR="00651E2B" w:rsidRPr="004B524C">
          <w:rPr>
            <w:rStyle w:val="a4"/>
            <w:rFonts w:ascii="Times New Roman" w:hAnsi="Times New Roman"/>
            <w:bCs/>
            <w:sz w:val="28"/>
            <w:szCs w:val="28"/>
            <w:lang w:eastAsia="ru-RU"/>
          </w:rPr>
          <w:t>https://periodicals.karazin.ua/pbgok/article/view/27571/24368</w:t>
        </w:r>
      </w:hyperlink>
      <w:r w:rsidRPr="004B524C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651E2B" w:rsidRPr="004B524C" w:rsidRDefault="00651E2B" w:rsidP="000C36ED">
      <w:pPr>
        <w:pStyle w:val="a3"/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B524C">
        <w:rPr>
          <w:rFonts w:ascii="Times New Roman" w:hAnsi="Times New Roman" w:cs="Times New Roman"/>
          <w:sz w:val="28"/>
          <w:szCs w:val="28"/>
          <w:lang w:val="en-US"/>
        </w:rPr>
        <w:t>Sehida</w:t>
      </w:r>
      <w:proofErr w:type="spellEnd"/>
      <w:r w:rsidRPr="004B524C">
        <w:rPr>
          <w:rFonts w:ascii="Times New Roman" w:hAnsi="Times New Roman" w:cs="Times New Roman"/>
          <w:sz w:val="28"/>
          <w:szCs w:val="28"/>
          <w:lang w:val="en-US"/>
        </w:rPr>
        <w:t xml:space="preserve"> K., Ferreira C. S. S., </w:t>
      </w:r>
      <w:proofErr w:type="spellStart"/>
      <w:r w:rsidRPr="004B524C">
        <w:rPr>
          <w:rFonts w:ascii="Times New Roman" w:hAnsi="Times New Roman" w:cs="Times New Roman"/>
          <w:b/>
          <w:sz w:val="28"/>
          <w:szCs w:val="28"/>
          <w:lang w:val="en-US"/>
        </w:rPr>
        <w:t>Husieva</w:t>
      </w:r>
      <w:proofErr w:type="spellEnd"/>
      <w:r w:rsidRPr="004B524C">
        <w:rPr>
          <w:rFonts w:ascii="Times New Roman" w:hAnsi="Times New Roman" w:cs="Times New Roman"/>
          <w:b/>
          <w:sz w:val="28"/>
          <w:szCs w:val="28"/>
          <w:lang w:val="en-US"/>
        </w:rPr>
        <w:t xml:space="preserve"> N., </w:t>
      </w:r>
      <w:proofErr w:type="spellStart"/>
      <w:r w:rsidRPr="004B524C">
        <w:rPr>
          <w:rFonts w:ascii="Times New Roman" w:hAnsi="Times New Roman" w:cs="Times New Roman"/>
          <w:sz w:val="28"/>
          <w:szCs w:val="28"/>
          <w:lang w:val="en-US"/>
        </w:rPr>
        <w:t>Kravchenko</w:t>
      </w:r>
      <w:proofErr w:type="spellEnd"/>
      <w:r w:rsidRPr="004B524C">
        <w:rPr>
          <w:rFonts w:ascii="Times New Roman" w:hAnsi="Times New Roman" w:cs="Times New Roman"/>
          <w:sz w:val="28"/>
          <w:szCs w:val="28"/>
          <w:lang w:val="en-US"/>
        </w:rPr>
        <w:t xml:space="preserve"> K., </w:t>
      </w:r>
      <w:proofErr w:type="spellStart"/>
      <w:r w:rsidRPr="004B524C">
        <w:rPr>
          <w:rFonts w:ascii="Times New Roman" w:hAnsi="Times New Roman" w:cs="Times New Roman"/>
          <w:sz w:val="28"/>
          <w:szCs w:val="28"/>
          <w:lang w:val="en-US"/>
        </w:rPr>
        <w:t>Kliuchko</w:t>
      </w:r>
      <w:proofErr w:type="spellEnd"/>
      <w:r w:rsidRPr="004B524C">
        <w:rPr>
          <w:rFonts w:ascii="Times New Roman" w:hAnsi="Times New Roman" w:cs="Times New Roman"/>
          <w:sz w:val="28"/>
          <w:szCs w:val="28"/>
          <w:lang w:val="en-US"/>
        </w:rPr>
        <w:t xml:space="preserve"> L., </w:t>
      </w:r>
      <w:proofErr w:type="spellStart"/>
      <w:r w:rsidRPr="004B524C">
        <w:rPr>
          <w:rFonts w:ascii="Times New Roman" w:hAnsi="Times New Roman" w:cs="Times New Roman"/>
          <w:bCs/>
          <w:sz w:val="28"/>
          <w:szCs w:val="28"/>
          <w:lang w:val="en-US"/>
        </w:rPr>
        <w:t>Kucheriava</w:t>
      </w:r>
      <w:proofErr w:type="spellEnd"/>
      <w:r w:rsidRPr="004B524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B524C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H., </w:t>
      </w:r>
      <w:proofErr w:type="spellStart"/>
      <w:r w:rsidRPr="004B524C">
        <w:rPr>
          <w:rFonts w:ascii="Times New Roman" w:hAnsi="Times New Roman" w:cs="Times New Roman"/>
          <w:sz w:val="28"/>
          <w:szCs w:val="28"/>
          <w:lang w:val="en-US"/>
        </w:rPr>
        <w:t>Suptelo</w:t>
      </w:r>
      <w:proofErr w:type="spellEnd"/>
      <w:r w:rsidRPr="004B524C">
        <w:rPr>
          <w:rFonts w:ascii="Times New Roman" w:hAnsi="Times New Roman" w:cs="Times New Roman"/>
          <w:sz w:val="28"/>
          <w:szCs w:val="28"/>
          <w:lang w:val="en-US"/>
        </w:rPr>
        <w:t xml:space="preserve"> O., </w:t>
      </w:r>
      <w:proofErr w:type="spellStart"/>
      <w:r w:rsidRPr="004B524C">
        <w:rPr>
          <w:rFonts w:ascii="Times New Roman" w:hAnsi="Times New Roman" w:cs="Times New Roman"/>
          <w:sz w:val="28"/>
          <w:szCs w:val="28"/>
          <w:lang w:val="en-US"/>
        </w:rPr>
        <w:t>Telebienieva</w:t>
      </w:r>
      <w:proofErr w:type="spellEnd"/>
      <w:r w:rsidRPr="004B524C">
        <w:rPr>
          <w:rFonts w:ascii="Times New Roman" w:hAnsi="Times New Roman" w:cs="Times New Roman"/>
          <w:sz w:val="28"/>
          <w:szCs w:val="28"/>
          <w:lang w:val="en-US"/>
        </w:rPr>
        <w:t> I. Integrating Sustainable Development into Geographical Education: From Global Perspectives to the Case of Ukraine.</w:t>
      </w:r>
      <w:r w:rsidRPr="004B524C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B524C">
        <w:rPr>
          <w:rFonts w:ascii="Times New Roman" w:hAnsi="Times New Roman" w:cs="Times New Roman"/>
          <w:i/>
          <w:sz w:val="28"/>
        </w:rPr>
        <w:t>Visnyk</w:t>
      </w:r>
      <w:proofErr w:type="spellEnd"/>
      <w:r w:rsidRPr="004B524C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B524C">
        <w:rPr>
          <w:rFonts w:ascii="Times New Roman" w:hAnsi="Times New Roman" w:cs="Times New Roman"/>
          <w:i/>
          <w:sz w:val="28"/>
        </w:rPr>
        <w:t>of</w:t>
      </w:r>
      <w:proofErr w:type="spellEnd"/>
      <w:r w:rsidRPr="004B524C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B524C">
        <w:rPr>
          <w:rFonts w:ascii="Times New Roman" w:hAnsi="Times New Roman" w:cs="Times New Roman"/>
          <w:i/>
          <w:sz w:val="28"/>
        </w:rPr>
        <w:t>V.</w:t>
      </w:r>
      <w:r w:rsidRPr="004B524C">
        <w:rPr>
          <w:i/>
        </w:rPr>
        <w:t> </w:t>
      </w:r>
      <w:r w:rsidRPr="004B524C">
        <w:rPr>
          <w:rFonts w:ascii="Times New Roman" w:hAnsi="Times New Roman" w:cs="Times New Roman"/>
          <w:i/>
          <w:sz w:val="28"/>
        </w:rPr>
        <w:t>N. Kara</w:t>
      </w:r>
      <w:proofErr w:type="spellEnd"/>
      <w:r w:rsidRPr="004B524C">
        <w:rPr>
          <w:rFonts w:ascii="Times New Roman" w:hAnsi="Times New Roman" w:cs="Times New Roman"/>
          <w:i/>
          <w:sz w:val="28"/>
        </w:rPr>
        <w:t xml:space="preserve">zin </w:t>
      </w:r>
      <w:proofErr w:type="spellStart"/>
      <w:r w:rsidRPr="004B524C">
        <w:rPr>
          <w:rFonts w:ascii="Times New Roman" w:hAnsi="Times New Roman" w:cs="Times New Roman"/>
          <w:i/>
          <w:sz w:val="28"/>
        </w:rPr>
        <w:t>Kharkiv</w:t>
      </w:r>
      <w:proofErr w:type="spellEnd"/>
      <w:r w:rsidRPr="004B524C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B524C">
        <w:rPr>
          <w:rFonts w:ascii="Times New Roman" w:hAnsi="Times New Roman" w:cs="Times New Roman"/>
          <w:i/>
          <w:sz w:val="28"/>
        </w:rPr>
        <w:t>National</w:t>
      </w:r>
      <w:proofErr w:type="spellEnd"/>
      <w:r w:rsidRPr="004B524C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B524C">
        <w:rPr>
          <w:rFonts w:ascii="Times New Roman" w:hAnsi="Times New Roman" w:cs="Times New Roman"/>
          <w:i/>
          <w:sz w:val="28"/>
        </w:rPr>
        <w:t>University</w:t>
      </w:r>
      <w:proofErr w:type="spellEnd"/>
      <w:r w:rsidRPr="004B524C">
        <w:rPr>
          <w:rFonts w:ascii="Times New Roman" w:hAnsi="Times New Roman" w:cs="Times New Roman"/>
          <w:i/>
          <w:sz w:val="28"/>
        </w:rPr>
        <w:t xml:space="preserve">, </w:t>
      </w:r>
      <w:proofErr w:type="spellStart"/>
      <w:r w:rsidRPr="004B524C">
        <w:rPr>
          <w:rFonts w:ascii="Times New Roman" w:hAnsi="Times New Roman" w:cs="Times New Roman"/>
          <w:i/>
          <w:sz w:val="28"/>
        </w:rPr>
        <w:t>series</w:t>
      </w:r>
      <w:proofErr w:type="spellEnd"/>
      <w:r w:rsidRPr="004B524C">
        <w:rPr>
          <w:rFonts w:ascii="Times New Roman" w:hAnsi="Times New Roman" w:cs="Times New Roman"/>
          <w:i/>
          <w:sz w:val="28"/>
        </w:rPr>
        <w:t xml:space="preserve"> «</w:t>
      </w:r>
      <w:proofErr w:type="spellStart"/>
      <w:r w:rsidRPr="004B524C">
        <w:rPr>
          <w:rFonts w:ascii="Times New Roman" w:hAnsi="Times New Roman" w:cs="Times New Roman"/>
          <w:i/>
          <w:sz w:val="28"/>
        </w:rPr>
        <w:t>Geology</w:t>
      </w:r>
      <w:proofErr w:type="spellEnd"/>
      <w:r w:rsidRPr="004B524C">
        <w:rPr>
          <w:rFonts w:ascii="Times New Roman" w:hAnsi="Times New Roman" w:cs="Times New Roman"/>
          <w:i/>
          <w:sz w:val="28"/>
        </w:rPr>
        <w:t xml:space="preserve">. </w:t>
      </w:r>
      <w:proofErr w:type="spellStart"/>
      <w:r w:rsidRPr="004B524C">
        <w:rPr>
          <w:rFonts w:ascii="Times New Roman" w:hAnsi="Times New Roman" w:cs="Times New Roman"/>
          <w:i/>
          <w:sz w:val="28"/>
        </w:rPr>
        <w:t>Geography</w:t>
      </w:r>
      <w:proofErr w:type="spellEnd"/>
      <w:r w:rsidRPr="004B524C">
        <w:rPr>
          <w:rFonts w:ascii="Times New Roman" w:hAnsi="Times New Roman" w:cs="Times New Roman"/>
          <w:i/>
          <w:sz w:val="28"/>
        </w:rPr>
        <w:t xml:space="preserve">. </w:t>
      </w:r>
      <w:proofErr w:type="spellStart"/>
      <w:r w:rsidRPr="004B524C">
        <w:rPr>
          <w:rFonts w:ascii="Times New Roman" w:hAnsi="Times New Roman" w:cs="Times New Roman"/>
          <w:i/>
          <w:sz w:val="28"/>
        </w:rPr>
        <w:t>Ecology</w:t>
      </w:r>
      <w:proofErr w:type="spellEnd"/>
      <w:r w:rsidRPr="004B524C">
        <w:rPr>
          <w:rFonts w:ascii="Times New Roman" w:hAnsi="Times New Roman" w:cs="Times New Roman"/>
          <w:i/>
          <w:sz w:val="28"/>
        </w:rPr>
        <w:t xml:space="preserve">». </w:t>
      </w:r>
      <w:r w:rsidRPr="004B524C">
        <w:rPr>
          <w:rFonts w:ascii="Times New Roman" w:hAnsi="Times New Roman" w:cs="Times New Roman"/>
          <w:sz w:val="28"/>
        </w:rPr>
        <w:t>202</w:t>
      </w:r>
      <w:r w:rsidRPr="004B524C">
        <w:rPr>
          <w:rFonts w:ascii="Times New Roman" w:hAnsi="Times New Roman" w:cs="Times New Roman"/>
          <w:sz w:val="28"/>
          <w:lang w:val="en-US"/>
        </w:rPr>
        <w:t>5.</w:t>
      </w:r>
      <w:r w:rsidR="000C36ED" w:rsidRPr="004B524C">
        <w:rPr>
          <w:rFonts w:ascii="Times New Roman" w:hAnsi="Times New Roman" w:cs="Times New Roman"/>
          <w:sz w:val="28"/>
          <w:lang w:val="en-US"/>
        </w:rPr>
        <w:t xml:space="preserve"> №</w:t>
      </w:r>
      <w:r w:rsidR="000C36ED" w:rsidRPr="004B524C">
        <w:rPr>
          <w:rFonts w:ascii="Times New Roman" w:hAnsi="Times New Roman" w:cs="Times New Roman"/>
          <w:sz w:val="28"/>
        </w:rPr>
        <w:t> 63.</w:t>
      </w:r>
      <w:r w:rsidR="000C36ED" w:rsidRPr="004B524C">
        <w:rPr>
          <w:rFonts w:ascii="Times New Roman" w:hAnsi="Times New Roman" w:cs="Times New Roman"/>
          <w:sz w:val="28"/>
          <w:lang w:val="en-US"/>
        </w:rPr>
        <w:t xml:space="preserve"> P. </w:t>
      </w:r>
      <w:r w:rsidR="000C36ED" w:rsidRPr="004B524C">
        <w:rPr>
          <w:rFonts w:ascii="Times New Roman" w:hAnsi="Times New Roman" w:cs="Times New Roman"/>
          <w:sz w:val="28"/>
        </w:rPr>
        <w:t>382-397.</w:t>
      </w:r>
      <w:r w:rsidR="000C36ED" w:rsidRPr="004B524C">
        <w:t xml:space="preserve"> </w:t>
      </w:r>
      <w:r w:rsidR="000C36ED" w:rsidRPr="004B524C">
        <w:rPr>
          <w:rFonts w:ascii="Times New Roman" w:hAnsi="Times New Roman" w:cs="Times New Roman"/>
          <w:sz w:val="28"/>
          <w:lang w:val="en-US"/>
        </w:rPr>
        <w:t xml:space="preserve">DOI: </w:t>
      </w:r>
      <w:hyperlink r:id="rId14" w:history="1">
        <w:r w:rsidR="000C36ED" w:rsidRPr="004B524C">
          <w:rPr>
            <w:rStyle w:val="a4"/>
            <w:rFonts w:ascii="Times New Roman" w:hAnsi="Times New Roman" w:cs="Times New Roman"/>
            <w:sz w:val="28"/>
            <w:lang w:val="en-US"/>
          </w:rPr>
          <w:t>https://doi.org/10.26565/2410-7360-2025-63-28</w:t>
        </w:r>
      </w:hyperlink>
      <w:r w:rsidR="000C36ED" w:rsidRPr="004B524C">
        <w:rPr>
          <w:rFonts w:ascii="Times New Roman" w:hAnsi="Times New Roman" w:cs="Times New Roman"/>
          <w:sz w:val="28"/>
        </w:rPr>
        <w:t xml:space="preserve"> </w:t>
      </w:r>
      <w:r w:rsidR="000C36ED" w:rsidRPr="004B524C">
        <w:rPr>
          <w:rFonts w:ascii="Times New Roman" w:eastAsiaTheme="minorHAnsi" w:hAnsi="Times New Roman" w:cs="Times New Roman"/>
          <w:sz w:val="28"/>
          <w:lang w:eastAsia="en-US"/>
        </w:rPr>
        <w:t xml:space="preserve">URL : </w:t>
      </w:r>
      <w:hyperlink r:id="rId15" w:history="1">
        <w:r w:rsidR="000C36ED" w:rsidRPr="004B524C">
          <w:rPr>
            <w:rStyle w:val="a4"/>
            <w:rFonts w:ascii="Times New Roman" w:hAnsi="Times New Roman" w:cs="Times New Roman"/>
            <w:sz w:val="28"/>
          </w:rPr>
          <w:t>https://periodicals.karazin.ua/geoeco/article/view/28608</w:t>
        </w:r>
      </w:hyperlink>
      <w:r w:rsidR="000C36ED" w:rsidRPr="004B524C">
        <w:rPr>
          <w:rFonts w:ascii="Times New Roman" w:hAnsi="Times New Roman" w:cs="Times New Roman"/>
          <w:sz w:val="28"/>
        </w:rPr>
        <w:t xml:space="preserve"> </w:t>
      </w:r>
    </w:p>
    <w:p w:rsidR="00651E2B" w:rsidRPr="004B524C" w:rsidRDefault="003072C1" w:rsidP="00826838">
      <w:pPr>
        <w:pStyle w:val="a3"/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B524C">
        <w:rPr>
          <w:rFonts w:ascii="Times New Roman" w:hAnsi="Times New Roman" w:cs="Times New Roman"/>
          <w:sz w:val="28"/>
          <w:szCs w:val="28"/>
          <w:lang w:val="ru-RU"/>
        </w:rPr>
        <w:t>Сегіда</w:t>
      </w:r>
      <w:proofErr w:type="spellEnd"/>
      <w:r w:rsidRPr="00A3160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B524C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A31609">
        <w:rPr>
          <w:rFonts w:ascii="Times New Roman" w:hAnsi="Times New Roman" w:cs="Times New Roman"/>
          <w:sz w:val="28"/>
          <w:szCs w:val="28"/>
          <w:lang w:val="ru-RU"/>
        </w:rPr>
        <w:t xml:space="preserve">., </w:t>
      </w:r>
      <w:proofErr w:type="spellStart"/>
      <w:r w:rsidRPr="004B524C">
        <w:rPr>
          <w:rFonts w:ascii="Times New Roman" w:hAnsi="Times New Roman" w:cs="Times New Roman"/>
          <w:b/>
          <w:sz w:val="28"/>
          <w:szCs w:val="28"/>
          <w:lang w:val="ru-RU"/>
        </w:rPr>
        <w:t>Гусєва</w:t>
      </w:r>
      <w:proofErr w:type="spellEnd"/>
      <w:r w:rsidRPr="00A3160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4B524C">
        <w:rPr>
          <w:rFonts w:ascii="Times New Roman" w:hAnsi="Times New Roman" w:cs="Times New Roman"/>
          <w:b/>
          <w:sz w:val="28"/>
          <w:szCs w:val="28"/>
          <w:lang w:val="ru-RU"/>
        </w:rPr>
        <w:t>Н</w:t>
      </w:r>
      <w:r w:rsidRPr="00A31609">
        <w:rPr>
          <w:rFonts w:ascii="Times New Roman" w:hAnsi="Times New Roman" w:cs="Times New Roman"/>
          <w:b/>
          <w:sz w:val="28"/>
          <w:szCs w:val="28"/>
          <w:lang w:val="ru-RU"/>
        </w:rPr>
        <w:t>.,</w:t>
      </w:r>
      <w:r w:rsidRPr="00A3160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B524C">
        <w:rPr>
          <w:rFonts w:ascii="Times New Roman" w:hAnsi="Times New Roman" w:cs="Times New Roman"/>
          <w:sz w:val="28"/>
          <w:szCs w:val="28"/>
          <w:lang w:val="ru-RU"/>
        </w:rPr>
        <w:t>Суптело</w:t>
      </w:r>
      <w:proofErr w:type="spellEnd"/>
      <w:r w:rsidRPr="00A3160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B524C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A31609">
        <w:rPr>
          <w:rFonts w:ascii="Times New Roman" w:hAnsi="Times New Roman" w:cs="Times New Roman"/>
          <w:sz w:val="28"/>
          <w:szCs w:val="28"/>
          <w:lang w:val="ru-RU"/>
        </w:rPr>
        <w:t xml:space="preserve">., </w:t>
      </w:r>
      <w:proofErr w:type="spellStart"/>
      <w:r w:rsidRPr="004B524C">
        <w:rPr>
          <w:rFonts w:ascii="Times New Roman" w:hAnsi="Times New Roman" w:cs="Times New Roman"/>
          <w:sz w:val="28"/>
          <w:szCs w:val="28"/>
          <w:lang w:val="ru-RU"/>
        </w:rPr>
        <w:t>Батура</w:t>
      </w:r>
      <w:proofErr w:type="spellEnd"/>
      <w:r w:rsidRPr="00A3160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B524C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A31609">
        <w:rPr>
          <w:rFonts w:ascii="Times New Roman" w:hAnsi="Times New Roman" w:cs="Times New Roman"/>
          <w:sz w:val="28"/>
          <w:szCs w:val="28"/>
          <w:lang w:val="ru-RU"/>
        </w:rPr>
        <w:t xml:space="preserve">. (2025). </w:t>
      </w:r>
      <w:r w:rsidRPr="004B524C">
        <w:rPr>
          <w:rFonts w:ascii="Times New Roman" w:hAnsi="Times New Roman" w:cs="Times New Roman"/>
          <w:sz w:val="28"/>
          <w:szCs w:val="28"/>
          <w:lang w:val="en-US"/>
        </w:rPr>
        <w:t xml:space="preserve">Tactical urbanism in </w:t>
      </w:r>
      <w:bookmarkStart w:id="0" w:name="_GoBack"/>
      <w:r w:rsidRPr="004B524C">
        <w:rPr>
          <w:rFonts w:ascii="Times New Roman" w:hAnsi="Times New Roman" w:cs="Times New Roman"/>
          <w:sz w:val="28"/>
          <w:szCs w:val="28"/>
          <w:lang w:val="en-US"/>
        </w:rPr>
        <w:t xml:space="preserve">wartime (case studies: Kyiv, Lviv, Kharkiv). </w:t>
      </w:r>
      <w:proofErr w:type="spellStart"/>
      <w:r w:rsidRPr="00CF3AD6">
        <w:rPr>
          <w:rFonts w:ascii="Times New Roman" w:hAnsi="Times New Roman" w:cs="Times New Roman"/>
          <w:i/>
          <w:sz w:val="28"/>
          <w:szCs w:val="28"/>
          <w:lang w:val="ru-RU"/>
        </w:rPr>
        <w:t>Часопис</w:t>
      </w:r>
      <w:proofErr w:type="spellEnd"/>
      <w:r w:rsidRPr="00CF3AD6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proofErr w:type="gramStart"/>
      <w:r w:rsidRPr="00CF3AD6">
        <w:rPr>
          <w:rFonts w:ascii="Times New Roman" w:hAnsi="Times New Roman" w:cs="Times New Roman"/>
          <w:i/>
          <w:sz w:val="28"/>
          <w:szCs w:val="28"/>
          <w:lang w:val="ru-RU"/>
        </w:rPr>
        <w:t>соц</w:t>
      </w:r>
      <w:proofErr w:type="gramEnd"/>
      <w:r w:rsidRPr="00CF3AD6">
        <w:rPr>
          <w:rFonts w:ascii="Times New Roman" w:hAnsi="Times New Roman" w:cs="Times New Roman"/>
          <w:i/>
          <w:sz w:val="28"/>
          <w:szCs w:val="28"/>
          <w:lang w:val="ru-RU"/>
        </w:rPr>
        <w:t>іально</w:t>
      </w:r>
      <w:proofErr w:type="spellEnd"/>
      <w:r w:rsidRPr="00CF3AD6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proofErr w:type="spellStart"/>
      <w:r w:rsidRPr="00CF3AD6">
        <w:rPr>
          <w:rFonts w:ascii="Times New Roman" w:hAnsi="Times New Roman" w:cs="Times New Roman"/>
          <w:i/>
          <w:sz w:val="28"/>
          <w:szCs w:val="28"/>
          <w:lang w:val="ru-RU"/>
        </w:rPr>
        <w:t>економічної</w:t>
      </w:r>
      <w:proofErr w:type="spellEnd"/>
      <w:r w:rsidRPr="00CF3AD6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bookmarkEnd w:id="0"/>
      <w:proofErr w:type="spellStart"/>
      <w:r w:rsidRPr="00CF3AD6">
        <w:rPr>
          <w:rFonts w:ascii="Times New Roman" w:hAnsi="Times New Roman" w:cs="Times New Roman"/>
          <w:i/>
          <w:sz w:val="28"/>
          <w:szCs w:val="28"/>
          <w:lang w:val="ru-RU"/>
        </w:rPr>
        <w:t>географії</w:t>
      </w:r>
      <w:proofErr w:type="spellEnd"/>
      <w:r w:rsidRPr="00CF3AD6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  <w:r w:rsidR="00826838" w:rsidRPr="00CF3AD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C36ED" w:rsidRPr="004B524C">
        <w:rPr>
          <w:rFonts w:ascii="Times New Roman" w:hAnsi="Times New Roman" w:cs="Times New Roman"/>
          <w:sz w:val="28"/>
          <w:szCs w:val="28"/>
        </w:rPr>
        <w:t>Гол. ред. Л. М. </w:t>
      </w:r>
      <w:proofErr w:type="spellStart"/>
      <w:r w:rsidR="000C36ED" w:rsidRPr="004B524C">
        <w:rPr>
          <w:rFonts w:ascii="Times New Roman" w:hAnsi="Times New Roman" w:cs="Times New Roman"/>
          <w:sz w:val="28"/>
          <w:szCs w:val="28"/>
        </w:rPr>
        <w:t>Нємець</w:t>
      </w:r>
      <w:proofErr w:type="spellEnd"/>
      <w:r w:rsidR="000C36ED" w:rsidRPr="004B524C">
        <w:rPr>
          <w:rFonts w:ascii="Times New Roman" w:hAnsi="Times New Roman" w:cs="Times New Roman"/>
          <w:sz w:val="28"/>
          <w:szCs w:val="28"/>
        </w:rPr>
        <w:t>. Харків : ХНУ імені В. Н. </w:t>
      </w:r>
      <w:proofErr w:type="spellStart"/>
      <w:r w:rsidR="000C36ED" w:rsidRPr="004B524C">
        <w:rPr>
          <w:rFonts w:ascii="Times New Roman" w:hAnsi="Times New Roman" w:cs="Times New Roman"/>
          <w:sz w:val="28"/>
          <w:szCs w:val="28"/>
        </w:rPr>
        <w:t>Каразіна</w:t>
      </w:r>
      <w:proofErr w:type="spellEnd"/>
      <w:r w:rsidR="000C36ED" w:rsidRPr="004B524C">
        <w:rPr>
          <w:rFonts w:ascii="Times New Roman" w:hAnsi="Times New Roman" w:cs="Times New Roman"/>
          <w:sz w:val="28"/>
          <w:szCs w:val="28"/>
        </w:rPr>
        <w:t xml:space="preserve">, </w:t>
      </w:r>
      <w:r w:rsidR="00826838" w:rsidRPr="004B524C">
        <w:rPr>
          <w:rFonts w:ascii="Times New Roman" w:hAnsi="Times New Roman" w:cs="Times New Roman"/>
          <w:sz w:val="28"/>
          <w:szCs w:val="28"/>
        </w:rPr>
        <w:t>2025. Вип. 9. С. 161-172.</w:t>
      </w:r>
      <w:r w:rsidR="00826838" w:rsidRPr="004B524C">
        <w:t xml:space="preserve"> </w:t>
      </w:r>
      <w:r w:rsidR="00826838" w:rsidRPr="004B524C">
        <w:rPr>
          <w:rFonts w:ascii="Times New Roman" w:hAnsi="Times New Roman" w:cs="Times New Roman"/>
          <w:sz w:val="28"/>
          <w:lang w:val="en-US"/>
        </w:rPr>
        <w:t>DOI</w:t>
      </w:r>
      <w:r w:rsidR="00826838" w:rsidRPr="004B524C">
        <w:rPr>
          <w:rFonts w:ascii="Times New Roman" w:hAnsi="Times New Roman" w:cs="Times New Roman"/>
          <w:sz w:val="28"/>
        </w:rPr>
        <w:t xml:space="preserve">: </w:t>
      </w:r>
      <w:hyperlink r:id="rId16" w:history="1">
        <w:r w:rsidR="000C36ED" w:rsidRPr="004B524C">
          <w:rPr>
            <w:rStyle w:val="a4"/>
            <w:rFonts w:ascii="Times New Roman" w:hAnsi="Times New Roman" w:cs="Times New Roman"/>
            <w:sz w:val="28"/>
            <w:lang w:val="en-US"/>
          </w:rPr>
          <w:t>https</w:t>
        </w:r>
        <w:r w:rsidR="000C36ED" w:rsidRPr="004B524C">
          <w:rPr>
            <w:rStyle w:val="a4"/>
            <w:rFonts w:ascii="Times New Roman" w:hAnsi="Times New Roman" w:cs="Times New Roman"/>
            <w:sz w:val="28"/>
          </w:rPr>
          <w:t>://</w:t>
        </w:r>
        <w:r w:rsidR="000C36ED" w:rsidRPr="004B524C">
          <w:rPr>
            <w:rStyle w:val="a4"/>
            <w:rFonts w:ascii="Times New Roman" w:hAnsi="Times New Roman" w:cs="Times New Roman"/>
            <w:sz w:val="28"/>
            <w:lang w:val="en-US"/>
          </w:rPr>
          <w:t>doi</w:t>
        </w:r>
        <w:r w:rsidR="000C36ED" w:rsidRPr="004B524C">
          <w:rPr>
            <w:rStyle w:val="a4"/>
            <w:rFonts w:ascii="Times New Roman" w:hAnsi="Times New Roman" w:cs="Times New Roman"/>
            <w:sz w:val="28"/>
          </w:rPr>
          <w:t>.</w:t>
        </w:r>
        <w:r w:rsidR="000C36ED" w:rsidRPr="004B524C">
          <w:rPr>
            <w:rStyle w:val="a4"/>
            <w:rFonts w:ascii="Times New Roman" w:hAnsi="Times New Roman" w:cs="Times New Roman"/>
            <w:sz w:val="28"/>
            <w:lang w:val="en-US"/>
          </w:rPr>
          <w:t>org</w:t>
        </w:r>
        <w:r w:rsidR="000C36ED" w:rsidRPr="004B524C">
          <w:rPr>
            <w:rStyle w:val="a4"/>
            <w:rFonts w:ascii="Times New Roman" w:hAnsi="Times New Roman" w:cs="Times New Roman"/>
            <w:sz w:val="28"/>
          </w:rPr>
          <w:t>/10.26565/2076-1333-2025-39-14</w:t>
        </w:r>
      </w:hyperlink>
      <w:r w:rsidR="000C36ED" w:rsidRPr="004B524C">
        <w:rPr>
          <w:rFonts w:ascii="Times New Roman" w:hAnsi="Times New Roman" w:cs="Times New Roman"/>
          <w:sz w:val="28"/>
        </w:rPr>
        <w:t xml:space="preserve"> </w:t>
      </w:r>
      <w:r w:rsidR="00826838" w:rsidRPr="004B524C">
        <w:t xml:space="preserve"> </w:t>
      </w:r>
      <w:r w:rsidR="000C36ED" w:rsidRPr="004B524C">
        <w:rPr>
          <w:rFonts w:ascii="Times New Roman" w:eastAsiaTheme="minorHAnsi" w:hAnsi="Times New Roman" w:cs="Times New Roman"/>
          <w:sz w:val="28"/>
          <w:lang w:eastAsia="en-US"/>
        </w:rPr>
        <w:t xml:space="preserve">URL : </w:t>
      </w:r>
      <w:hyperlink r:id="rId17" w:history="1">
        <w:r w:rsidR="000C36ED" w:rsidRPr="004B524C">
          <w:rPr>
            <w:rStyle w:val="a4"/>
            <w:rFonts w:ascii="Times New Roman" w:hAnsi="Times New Roman" w:cs="Times New Roman"/>
            <w:sz w:val="28"/>
            <w:lang w:val="en-US"/>
          </w:rPr>
          <w:t>https</w:t>
        </w:r>
        <w:r w:rsidR="000C36ED" w:rsidRPr="004B524C">
          <w:rPr>
            <w:rStyle w:val="a4"/>
            <w:rFonts w:ascii="Times New Roman" w:hAnsi="Times New Roman" w:cs="Times New Roman"/>
            <w:sz w:val="28"/>
          </w:rPr>
          <w:t>://</w:t>
        </w:r>
        <w:r w:rsidR="000C36ED" w:rsidRPr="004B524C">
          <w:rPr>
            <w:rStyle w:val="a4"/>
            <w:rFonts w:ascii="Times New Roman" w:hAnsi="Times New Roman" w:cs="Times New Roman"/>
            <w:sz w:val="28"/>
            <w:lang w:val="en-US"/>
          </w:rPr>
          <w:t>periodicals</w:t>
        </w:r>
        <w:r w:rsidR="000C36ED" w:rsidRPr="004B524C">
          <w:rPr>
            <w:rStyle w:val="a4"/>
            <w:rFonts w:ascii="Times New Roman" w:hAnsi="Times New Roman" w:cs="Times New Roman"/>
            <w:sz w:val="28"/>
          </w:rPr>
          <w:t>.</w:t>
        </w:r>
        <w:r w:rsidR="000C36ED" w:rsidRPr="004B524C">
          <w:rPr>
            <w:rStyle w:val="a4"/>
            <w:rFonts w:ascii="Times New Roman" w:hAnsi="Times New Roman" w:cs="Times New Roman"/>
            <w:sz w:val="28"/>
            <w:lang w:val="en-US"/>
          </w:rPr>
          <w:t>karazin.ua/</w:t>
        </w:r>
        <w:proofErr w:type="spellStart"/>
        <w:r w:rsidR="000C36ED" w:rsidRPr="004B524C">
          <w:rPr>
            <w:rStyle w:val="a4"/>
            <w:rFonts w:ascii="Times New Roman" w:hAnsi="Times New Roman" w:cs="Times New Roman"/>
            <w:sz w:val="28"/>
            <w:lang w:val="en-US"/>
          </w:rPr>
          <w:t>socecongeo</w:t>
        </w:r>
        <w:proofErr w:type="spellEnd"/>
        <w:r w:rsidR="000C36ED" w:rsidRPr="004B524C">
          <w:rPr>
            <w:rStyle w:val="a4"/>
            <w:rFonts w:ascii="Times New Roman" w:hAnsi="Times New Roman" w:cs="Times New Roman"/>
            <w:sz w:val="28"/>
            <w:lang w:val="en-US"/>
          </w:rPr>
          <w:t>/article/view/28706/25032</w:t>
        </w:r>
      </w:hyperlink>
      <w:r w:rsidR="000C36ED" w:rsidRPr="004B524C">
        <w:rPr>
          <w:rFonts w:ascii="Times New Roman" w:hAnsi="Times New Roman" w:cs="Times New Roman"/>
          <w:sz w:val="28"/>
        </w:rPr>
        <w:t xml:space="preserve"> </w:t>
      </w:r>
    </w:p>
    <w:p w:rsidR="00747098" w:rsidRPr="004B524C" w:rsidRDefault="006F4EE0" w:rsidP="006F4EE0">
      <w:pPr>
        <w:pStyle w:val="a3"/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/>
          <w:sz w:val="28"/>
          <w:szCs w:val="28"/>
        </w:rPr>
      </w:pPr>
      <w:r w:rsidRPr="004B524C">
        <w:rPr>
          <w:rFonts w:ascii="Times New Roman" w:hAnsi="Times New Roman" w:cs="Times New Roman"/>
          <w:b/>
          <w:sz w:val="28"/>
        </w:rPr>
        <w:t>Гусєва</w:t>
      </w:r>
      <w:r w:rsidRPr="004B524C">
        <w:rPr>
          <w:rFonts w:ascii="Times New Roman" w:hAnsi="Times New Roman" w:cs="Times New Roman"/>
          <w:b/>
          <w:sz w:val="28"/>
          <w:lang w:val="ru-RU"/>
        </w:rPr>
        <w:t> </w:t>
      </w:r>
      <w:r w:rsidRPr="004B524C">
        <w:rPr>
          <w:rFonts w:ascii="Times New Roman" w:hAnsi="Times New Roman" w:cs="Times New Roman"/>
          <w:b/>
          <w:sz w:val="28"/>
        </w:rPr>
        <w:t>Н.,</w:t>
      </w:r>
      <w:r w:rsidRPr="004B524C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B524C">
        <w:rPr>
          <w:rFonts w:ascii="Times New Roman" w:hAnsi="Times New Roman" w:cs="Times New Roman"/>
          <w:sz w:val="28"/>
        </w:rPr>
        <w:t>Ключко</w:t>
      </w:r>
      <w:proofErr w:type="spellEnd"/>
      <w:r w:rsidRPr="004B524C">
        <w:rPr>
          <w:rFonts w:ascii="Times New Roman" w:hAnsi="Times New Roman" w:cs="Times New Roman"/>
          <w:sz w:val="28"/>
          <w:lang w:val="ru-RU"/>
        </w:rPr>
        <w:t> </w:t>
      </w:r>
      <w:r w:rsidRPr="004B524C">
        <w:rPr>
          <w:rFonts w:ascii="Times New Roman" w:hAnsi="Times New Roman" w:cs="Times New Roman"/>
          <w:sz w:val="28"/>
        </w:rPr>
        <w:t xml:space="preserve">Л., </w:t>
      </w:r>
      <w:proofErr w:type="spellStart"/>
      <w:r w:rsidRPr="004B524C">
        <w:rPr>
          <w:rFonts w:ascii="Times New Roman" w:hAnsi="Times New Roman" w:cs="Times New Roman"/>
          <w:sz w:val="28"/>
        </w:rPr>
        <w:t>Керімов</w:t>
      </w:r>
      <w:proofErr w:type="spellEnd"/>
      <w:r w:rsidRPr="004B524C">
        <w:rPr>
          <w:rFonts w:ascii="Times New Roman" w:hAnsi="Times New Roman" w:cs="Times New Roman"/>
          <w:sz w:val="28"/>
          <w:lang w:val="ru-RU"/>
        </w:rPr>
        <w:t> </w:t>
      </w:r>
      <w:r w:rsidRPr="004B524C">
        <w:rPr>
          <w:rFonts w:ascii="Times New Roman" w:hAnsi="Times New Roman" w:cs="Times New Roman"/>
          <w:sz w:val="28"/>
        </w:rPr>
        <w:t>Ф.</w:t>
      </w:r>
      <w:r w:rsidRPr="004B524C">
        <w:t xml:space="preserve"> </w:t>
      </w:r>
      <w:r w:rsidR="002A7828" w:rsidRPr="004B524C">
        <w:rPr>
          <w:rFonts w:ascii="Times New Roman" w:hAnsi="Times New Roman" w:cs="Times New Roman"/>
          <w:sz w:val="28"/>
        </w:rPr>
        <w:t>Готельна індустрія України в умовах повномасштабної війни: кризова динаміка та регіональна диференціація.</w:t>
      </w:r>
      <w:r w:rsidR="002A7828" w:rsidRPr="004B524C">
        <w:rPr>
          <w:rFonts w:ascii="Times New Roman" w:hAnsi="Times New Roman" w:cs="Times New Roman"/>
          <w:i/>
          <w:sz w:val="28"/>
        </w:rPr>
        <w:t xml:space="preserve"> Вісник Національного технічного університету «Харківський політехнічний інститут» (економічні науки). </w:t>
      </w:r>
      <w:r w:rsidR="002A7828" w:rsidRPr="004B524C">
        <w:rPr>
          <w:rFonts w:ascii="Times New Roman" w:hAnsi="Times New Roman" w:cs="Times New Roman"/>
          <w:sz w:val="28"/>
        </w:rPr>
        <w:t xml:space="preserve">Гол. ред. </w:t>
      </w:r>
      <w:proofErr w:type="spellStart"/>
      <w:r w:rsidR="002A7828" w:rsidRPr="004B524C">
        <w:rPr>
          <w:rFonts w:ascii="Times New Roman" w:hAnsi="Times New Roman" w:cs="Times New Roman"/>
          <w:sz w:val="28"/>
        </w:rPr>
        <w:t>Пере</w:t>
      </w:r>
      <w:proofErr w:type="spellEnd"/>
      <w:r w:rsidR="002A7828" w:rsidRPr="004B524C">
        <w:rPr>
          <w:rFonts w:ascii="Times New Roman" w:hAnsi="Times New Roman" w:cs="Times New Roman"/>
          <w:sz w:val="28"/>
        </w:rPr>
        <w:t>рва П. Г. Харків,</w:t>
      </w:r>
      <w:r w:rsidR="002A7828" w:rsidRPr="004B524C">
        <w:t xml:space="preserve"> </w:t>
      </w:r>
      <w:r w:rsidR="002A7828" w:rsidRPr="004B524C">
        <w:rPr>
          <w:rFonts w:ascii="Times New Roman" w:hAnsi="Times New Roman" w:cs="Times New Roman"/>
          <w:sz w:val="28"/>
        </w:rPr>
        <w:t xml:space="preserve">2026. № 2 </w:t>
      </w:r>
      <w:r w:rsidR="002A7828"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2A7828" w:rsidRPr="004B524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 друці</w:t>
      </w:r>
      <w:r w:rsidR="002A7828"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747098" w:rsidRPr="004B524C" w:rsidRDefault="006F4EE0" w:rsidP="004B524C">
      <w:pPr>
        <w:pStyle w:val="a3"/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/>
          <w:i/>
          <w:sz w:val="28"/>
          <w:szCs w:val="28"/>
        </w:rPr>
      </w:pPr>
      <w:r w:rsidRPr="004B524C">
        <w:rPr>
          <w:rFonts w:ascii="Times New Roman" w:hAnsi="Times New Roman" w:cs="Times New Roman"/>
          <w:b/>
          <w:sz w:val="28"/>
        </w:rPr>
        <w:t>Гусєва</w:t>
      </w:r>
      <w:r w:rsidRPr="004B524C">
        <w:rPr>
          <w:rFonts w:ascii="Times New Roman" w:hAnsi="Times New Roman" w:cs="Times New Roman"/>
          <w:b/>
          <w:sz w:val="28"/>
          <w:lang w:val="ru-RU"/>
        </w:rPr>
        <w:t> </w:t>
      </w:r>
      <w:r w:rsidRPr="004B524C">
        <w:rPr>
          <w:rFonts w:ascii="Times New Roman" w:hAnsi="Times New Roman" w:cs="Times New Roman"/>
          <w:b/>
          <w:sz w:val="28"/>
        </w:rPr>
        <w:t>Н.,</w:t>
      </w:r>
      <w:r w:rsidRPr="004B524C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B524C">
        <w:rPr>
          <w:rFonts w:ascii="Times New Roman" w:hAnsi="Times New Roman" w:cs="Times New Roman"/>
          <w:sz w:val="28"/>
        </w:rPr>
        <w:t>Ключко</w:t>
      </w:r>
      <w:proofErr w:type="spellEnd"/>
      <w:r w:rsidRPr="004B524C">
        <w:rPr>
          <w:rFonts w:ascii="Times New Roman" w:hAnsi="Times New Roman" w:cs="Times New Roman"/>
          <w:sz w:val="28"/>
          <w:lang w:val="ru-RU"/>
        </w:rPr>
        <w:t> </w:t>
      </w:r>
      <w:r w:rsidRPr="004B524C">
        <w:rPr>
          <w:rFonts w:ascii="Times New Roman" w:hAnsi="Times New Roman" w:cs="Times New Roman"/>
          <w:sz w:val="28"/>
        </w:rPr>
        <w:t>Л., Москаленко</w:t>
      </w:r>
      <w:r w:rsidRPr="004B524C">
        <w:rPr>
          <w:rFonts w:ascii="Times New Roman" w:hAnsi="Times New Roman" w:cs="Times New Roman"/>
          <w:sz w:val="28"/>
          <w:lang w:val="ru-RU"/>
        </w:rPr>
        <w:t> </w:t>
      </w:r>
      <w:r w:rsidRPr="004B524C">
        <w:rPr>
          <w:rFonts w:ascii="Times New Roman" w:hAnsi="Times New Roman" w:cs="Times New Roman"/>
          <w:sz w:val="28"/>
        </w:rPr>
        <w:t xml:space="preserve">А., </w:t>
      </w:r>
      <w:proofErr w:type="spellStart"/>
      <w:r w:rsidRPr="004B524C">
        <w:rPr>
          <w:rFonts w:ascii="Times New Roman" w:hAnsi="Times New Roman" w:cs="Times New Roman"/>
          <w:sz w:val="28"/>
        </w:rPr>
        <w:t>Керімов</w:t>
      </w:r>
      <w:proofErr w:type="spellEnd"/>
      <w:r w:rsidRPr="004B524C">
        <w:rPr>
          <w:rFonts w:ascii="Times New Roman" w:hAnsi="Times New Roman" w:cs="Times New Roman"/>
          <w:sz w:val="28"/>
          <w:lang w:val="ru-RU"/>
        </w:rPr>
        <w:t> </w:t>
      </w:r>
      <w:r w:rsidRPr="004B524C">
        <w:rPr>
          <w:rFonts w:ascii="Times New Roman" w:hAnsi="Times New Roman" w:cs="Times New Roman"/>
          <w:sz w:val="28"/>
        </w:rPr>
        <w:t>Ф.</w:t>
      </w:r>
      <w:r w:rsidRPr="004B524C">
        <w:t xml:space="preserve"> </w:t>
      </w:r>
      <w:r w:rsidR="002A7828" w:rsidRPr="004B524C">
        <w:rPr>
          <w:rFonts w:ascii="Times New Roman" w:hAnsi="Times New Roman" w:cs="Times New Roman"/>
          <w:sz w:val="28"/>
        </w:rPr>
        <w:t xml:space="preserve">Готельна індустрія України в умовах повномасштабної війни: від кризи до адаптації та обережного відновлення. </w:t>
      </w:r>
      <w:r w:rsidR="002A7828" w:rsidRPr="004B524C">
        <w:rPr>
          <w:rFonts w:ascii="Times New Roman" w:hAnsi="Times New Roman" w:cs="Times New Roman"/>
          <w:i/>
          <w:sz w:val="28"/>
        </w:rPr>
        <w:t>Науковий вісник Херсонського державного університету. Серія «Географічні науки».</w:t>
      </w:r>
      <w:r w:rsidR="002A7828" w:rsidRPr="004B524C">
        <w:rPr>
          <w:rFonts w:ascii="Times New Roman" w:hAnsi="Times New Roman" w:cs="Times New Roman"/>
          <w:sz w:val="28"/>
        </w:rPr>
        <w:t xml:space="preserve"> </w:t>
      </w:r>
      <w:r w:rsidR="004B524C" w:rsidRPr="004B524C">
        <w:rPr>
          <w:rFonts w:ascii="Times New Roman" w:hAnsi="Times New Roman" w:cs="Times New Roman"/>
          <w:sz w:val="28"/>
        </w:rPr>
        <w:t>№ 24. Херсонський</w:t>
      </w:r>
      <w:r w:rsidR="004B524C" w:rsidRPr="004B524C">
        <w:t xml:space="preserve"> </w:t>
      </w:r>
      <w:r w:rsidR="004B524C" w:rsidRPr="004B524C">
        <w:rPr>
          <w:rFonts w:ascii="Times New Roman" w:hAnsi="Times New Roman" w:cs="Times New Roman"/>
          <w:sz w:val="28"/>
        </w:rPr>
        <w:t>державний університет. «Видавничий дім «</w:t>
      </w:r>
      <w:proofErr w:type="spellStart"/>
      <w:r w:rsidR="004B524C" w:rsidRPr="004B524C">
        <w:rPr>
          <w:rFonts w:ascii="Times New Roman" w:hAnsi="Times New Roman" w:cs="Times New Roman"/>
          <w:sz w:val="28"/>
        </w:rPr>
        <w:t>Гельветика</w:t>
      </w:r>
      <w:proofErr w:type="spellEnd"/>
      <w:r w:rsidR="004B524C" w:rsidRPr="004B524C">
        <w:rPr>
          <w:rFonts w:ascii="Times New Roman" w:hAnsi="Times New Roman" w:cs="Times New Roman"/>
          <w:sz w:val="28"/>
        </w:rPr>
        <w:t xml:space="preserve">», 2026 </w:t>
      </w:r>
      <w:r w:rsidR="004B524C"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4B524C" w:rsidRPr="004B524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 друці</w:t>
      </w:r>
      <w:r w:rsidR="004B524C"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2A7828" w:rsidRPr="00095145" w:rsidRDefault="002A7828" w:rsidP="00095145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524C">
        <w:rPr>
          <w:rFonts w:ascii="Times New Roman" w:hAnsi="Times New Roman" w:cs="Times New Roman"/>
          <w:b/>
          <w:sz w:val="28"/>
          <w:szCs w:val="28"/>
        </w:rPr>
        <w:t>Гусєва Н.,</w:t>
      </w:r>
      <w:r w:rsidRPr="004B524C">
        <w:rPr>
          <w:rFonts w:ascii="Times New Roman" w:hAnsi="Times New Roman" w:cs="Times New Roman"/>
          <w:sz w:val="28"/>
          <w:szCs w:val="28"/>
        </w:rPr>
        <w:t xml:space="preserve"> Боднарюк О. </w:t>
      </w:r>
      <w:proofErr w:type="spellStart"/>
      <w:r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Гіг-економіка</w:t>
      </w:r>
      <w:proofErr w:type="spellEnd"/>
      <w:r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цифрові платформи як інструменти трудової міграції: нові форми зайнятості українців за кордоном. </w:t>
      </w:r>
      <w:proofErr w:type="spellStart"/>
      <w:r w:rsidRPr="00A3160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 w:eastAsia="ru-RU"/>
        </w:rPr>
        <w:t>Географічний</w:t>
      </w:r>
      <w:proofErr w:type="spellEnd"/>
      <w:r w:rsidRPr="00A3160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A3160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 w:eastAsia="ru-RU"/>
        </w:rPr>
        <w:t>часопис</w:t>
      </w:r>
      <w:proofErr w:type="spellEnd"/>
      <w:r w:rsidRPr="00A3160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A3160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 w:eastAsia="ru-RU"/>
        </w:rPr>
        <w:t>Волинського</w:t>
      </w:r>
      <w:proofErr w:type="spellEnd"/>
      <w:r w:rsidRPr="00A3160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A3160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 w:eastAsia="ru-RU"/>
        </w:rPr>
        <w:t>національного</w:t>
      </w:r>
      <w:proofErr w:type="spellEnd"/>
      <w:r w:rsidRPr="00A3160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A3160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 w:eastAsia="ru-RU"/>
        </w:rPr>
        <w:t>університету</w:t>
      </w:r>
      <w:proofErr w:type="spellEnd"/>
      <w:r w:rsidRPr="00A3160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A3160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 w:eastAsia="ru-RU"/>
        </w:rPr>
        <w:t>імені</w:t>
      </w:r>
      <w:proofErr w:type="spellEnd"/>
      <w:r w:rsidRPr="00A3160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A3160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 w:eastAsia="ru-RU"/>
        </w:rPr>
        <w:t>Лесі</w:t>
      </w:r>
      <w:proofErr w:type="spellEnd"/>
      <w:r w:rsidRPr="00A3160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A3160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 w:eastAsia="ru-RU"/>
        </w:rPr>
        <w:t>Українки</w:t>
      </w:r>
      <w:proofErr w:type="spellEnd"/>
      <w:r w:rsidRPr="00A3160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r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95145"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Гол. </w:t>
      </w:r>
      <w:proofErr w:type="gramStart"/>
      <w:r w:rsidR="00095145"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="00095145"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ед. </w:t>
      </w:r>
      <w:proofErr w:type="spellStart"/>
      <w:r w:rsidR="00095145"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 В. Іл</w:t>
      </w:r>
      <w:proofErr w:type="spellEnd"/>
      <w:r w:rsidR="00095145"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ьїн. Видавничий дім «</w:t>
      </w:r>
      <w:proofErr w:type="spellStart"/>
      <w:r w:rsidR="00095145"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Гельвети</w:t>
      </w:r>
      <w:r w:rsidR="00095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</w:t>
      </w:r>
      <w:proofErr w:type="spellEnd"/>
      <w:r w:rsidR="00095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2026</w:t>
      </w:r>
      <w:r w:rsidR="00095145" w:rsidRPr="00095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Вип. 7</w:t>
      </w:r>
      <w:r w:rsidR="0009514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 (7). С. 92-106</w:t>
      </w:r>
      <w:r w:rsidRPr="004B5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095145" w:rsidRPr="004B524C">
        <w:rPr>
          <w:rFonts w:ascii="Times New Roman" w:hAnsi="Times New Roman" w:cs="Times New Roman"/>
          <w:sz w:val="28"/>
          <w:lang w:val="en-US"/>
        </w:rPr>
        <w:t>DOI</w:t>
      </w:r>
      <w:r w:rsidR="00095145" w:rsidRPr="004B524C">
        <w:rPr>
          <w:rFonts w:ascii="Times New Roman" w:hAnsi="Times New Roman" w:cs="Times New Roman"/>
          <w:sz w:val="28"/>
        </w:rPr>
        <w:t xml:space="preserve">: </w:t>
      </w:r>
      <w:hyperlink r:id="rId18" w:history="1">
        <w:r w:rsidR="00095145" w:rsidRPr="002457C5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https://doi.org/10.32782/geochasvnu.2026.7.08</w:t>
        </w:r>
      </w:hyperlink>
      <w:r w:rsidR="0009514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</w:p>
    <w:p w:rsidR="002A7828" w:rsidRPr="004B524C" w:rsidRDefault="002A7828" w:rsidP="00095145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B524C">
        <w:rPr>
          <w:rFonts w:ascii="Times New Roman" w:hAnsi="Times New Roman" w:cs="Times New Roman"/>
          <w:b/>
          <w:sz w:val="28"/>
          <w:szCs w:val="28"/>
        </w:rPr>
        <w:t>Гусєва Н.,</w:t>
      </w:r>
      <w:r w:rsidRPr="004B524C">
        <w:rPr>
          <w:rFonts w:ascii="Times New Roman" w:hAnsi="Times New Roman" w:cs="Times New Roman"/>
          <w:sz w:val="28"/>
          <w:szCs w:val="28"/>
        </w:rPr>
        <w:t xml:space="preserve"> Боднарюк О. Інтеграція українських вимушених мігрантів на ринку праці Європи: просторові закономірності, структурні бар’єри та наслідки для людського капіталу. </w:t>
      </w:r>
      <w:r w:rsidRPr="004B524C">
        <w:rPr>
          <w:rFonts w:ascii="Times New Roman" w:hAnsi="Times New Roman" w:cs="Times New Roman"/>
          <w:i/>
          <w:sz w:val="28"/>
          <w:szCs w:val="28"/>
        </w:rPr>
        <w:t>Часопис соціально-економічної географії.</w:t>
      </w:r>
      <w:r w:rsidRPr="004B524C">
        <w:rPr>
          <w:rFonts w:ascii="Times New Roman" w:hAnsi="Times New Roman" w:cs="Times New Roman"/>
          <w:sz w:val="28"/>
          <w:szCs w:val="28"/>
        </w:rPr>
        <w:t xml:space="preserve"> Гол. ред. </w:t>
      </w:r>
      <w:proofErr w:type="spellStart"/>
      <w:r w:rsidRPr="004B524C">
        <w:rPr>
          <w:rFonts w:ascii="Times New Roman" w:hAnsi="Times New Roman" w:cs="Times New Roman"/>
          <w:sz w:val="28"/>
          <w:szCs w:val="28"/>
        </w:rPr>
        <w:t>Л. М. Нєм</w:t>
      </w:r>
      <w:proofErr w:type="spellEnd"/>
      <w:r w:rsidRPr="004B524C">
        <w:rPr>
          <w:rFonts w:ascii="Times New Roman" w:hAnsi="Times New Roman" w:cs="Times New Roman"/>
          <w:sz w:val="28"/>
          <w:szCs w:val="28"/>
        </w:rPr>
        <w:t xml:space="preserve">ець. Харків : ХНУ імені </w:t>
      </w:r>
      <w:proofErr w:type="spellStart"/>
      <w:r w:rsidRPr="004B524C">
        <w:rPr>
          <w:rFonts w:ascii="Times New Roman" w:hAnsi="Times New Roman" w:cs="Times New Roman"/>
          <w:sz w:val="28"/>
          <w:szCs w:val="28"/>
        </w:rPr>
        <w:t>В. Н. Караз</w:t>
      </w:r>
      <w:proofErr w:type="spellEnd"/>
      <w:r w:rsidRPr="004B524C">
        <w:rPr>
          <w:rFonts w:ascii="Times New Roman" w:hAnsi="Times New Roman" w:cs="Times New Roman"/>
          <w:sz w:val="28"/>
          <w:szCs w:val="28"/>
        </w:rPr>
        <w:t>іна, 2026. Вип. </w:t>
      </w:r>
      <w:r w:rsidR="00FE259B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4B524C">
        <w:rPr>
          <w:rFonts w:ascii="Times New Roman" w:hAnsi="Times New Roman" w:cs="Times New Roman"/>
          <w:sz w:val="28"/>
          <w:szCs w:val="28"/>
        </w:rPr>
        <w:t xml:space="preserve">0. </w:t>
      </w:r>
      <w:r w:rsidR="00095145">
        <w:rPr>
          <w:rFonts w:ascii="Times New Roman" w:hAnsi="Times New Roman" w:cs="Times New Roman"/>
          <w:sz w:val="28"/>
          <w:szCs w:val="28"/>
          <w:lang w:val="ru-RU"/>
        </w:rPr>
        <w:t xml:space="preserve">С. 89-98. </w:t>
      </w:r>
      <w:r w:rsidR="00095145" w:rsidRPr="004B524C">
        <w:rPr>
          <w:rFonts w:ascii="Times New Roman" w:hAnsi="Times New Roman" w:cs="Times New Roman"/>
          <w:sz w:val="28"/>
          <w:lang w:val="en-US"/>
        </w:rPr>
        <w:t>DOI</w:t>
      </w:r>
      <w:r w:rsidR="00095145" w:rsidRPr="004B524C">
        <w:rPr>
          <w:rFonts w:ascii="Times New Roman" w:hAnsi="Times New Roman" w:cs="Times New Roman"/>
          <w:sz w:val="28"/>
        </w:rPr>
        <w:t xml:space="preserve">: </w:t>
      </w:r>
      <w:hyperlink r:id="rId19" w:history="1">
        <w:r w:rsidR="00095145" w:rsidRPr="002457C5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https://doi.org/10.26565/2076-1333-2026-40-10</w:t>
        </w:r>
      </w:hyperlink>
      <w:r w:rsidR="0009514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</w:p>
    <w:sectPr w:rsidR="002A7828" w:rsidRPr="004B524C" w:rsidSect="000C36E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1F69"/>
    <w:multiLevelType w:val="hybridMultilevel"/>
    <w:tmpl w:val="C860B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8E4C78"/>
    <w:multiLevelType w:val="hybridMultilevel"/>
    <w:tmpl w:val="4606E008"/>
    <w:lvl w:ilvl="0" w:tplc="119C0D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D467A2"/>
    <w:multiLevelType w:val="hybridMultilevel"/>
    <w:tmpl w:val="330A89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802576"/>
    <w:multiLevelType w:val="hybridMultilevel"/>
    <w:tmpl w:val="70365BA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D71FA7"/>
    <w:multiLevelType w:val="hybridMultilevel"/>
    <w:tmpl w:val="57780AE6"/>
    <w:lvl w:ilvl="0" w:tplc="780AB3BC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840987"/>
    <w:multiLevelType w:val="hybridMultilevel"/>
    <w:tmpl w:val="28303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17767F"/>
    <w:multiLevelType w:val="multilevel"/>
    <w:tmpl w:val="5FF8203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E400BA6"/>
    <w:multiLevelType w:val="multilevel"/>
    <w:tmpl w:val="359C03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B6263F2"/>
    <w:multiLevelType w:val="hybridMultilevel"/>
    <w:tmpl w:val="BF2A6294"/>
    <w:lvl w:ilvl="0" w:tplc="5F84AF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3C4BB6"/>
    <w:multiLevelType w:val="hybridMultilevel"/>
    <w:tmpl w:val="AF12C68C"/>
    <w:lvl w:ilvl="0" w:tplc="96C0CC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3"/>
  </w:num>
  <w:num w:numId="5">
    <w:abstractNumId w:val="5"/>
  </w:num>
  <w:num w:numId="6">
    <w:abstractNumId w:val="1"/>
  </w:num>
  <w:num w:numId="7">
    <w:abstractNumId w:val="4"/>
  </w:num>
  <w:num w:numId="8">
    <w:abstractNumId w:val="9"/>
  </w:num>
  <w:num w:numId="9">
    <w:abstractNumId w:val="7"/>
  </w:num>
  <w:num w:numId="10">
    <w:abstractNumId w:val="6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661"/>
    <w:rsid w:val="000454FC"/>
    <w:rsid w:val="00064D8F"/>
    <w:rsid w:val="00086E3B"/>
    <w:rsid w:val="00095145"/>
    <w:rsid w:val="000B3806"/>
    <w:rsid w:val="000C36ED"/>
    <w:rsid w:val="00113C29"/>
    <w:rsid w:val="00145A74"/>
    <w:rsid w:val="00153304"/>
    <w:rsid w:val="001D7DE4"/>
    <w:rsid w:val="002941C8"/>
    <w:rsid w:val="002A7828"/>
    <w:rsid w:val="002C574B"/>
    <w:rsid w:val="003072C1"/>
    <w:rsid w:val="00351299"/>
    <w:rsid w:val="003F6BBD"/>
    <w:rsid w:val="004A2D70"/>
    <w:rsid w:val="004B524C"/>
    <w:rsid w:val="004E024D"/>
    <w:rsid w:val="00536C1A"/>
    <w:rsid w:val="00580248"/>
    <w:rsid w:val="005A575E"/>
    <w:rsid w:val="00630C88"/>
    <w:rsid w:val="00651E2B"/>
    <w:rsid w:val="00682BE8"/>
    <w:rsid w:val="00692AC5"/>
    <w:rsid w:val="006D4414"/>
    <w:rsid w:val="006F4EE0"/>
    <w:rsid w:val="00746728"/>
    <w:rsid w:val="00747098"/>
    <w:rsid w:val="00826838"/>
    <w:rsid w:val="00841EAA"/>
    <w:rsid w:val="0089517C"/>
    <w:rsid w:val="009E62C0"/>
    <w:rsid w:val="00A31609"/>
    <w:rsid w:val="00A66CFE"/>
    <w:rsid w:val="00A82CFD"/>
    <w:rsid w:val="00BA3661"/>
    <w:rsid w:val="00C138CE"/>
    <w:rsid w:val="00C67A16"/>
    <w:rsid w:val="00C81936"/>
    <w:rsid w:val="00CA1DDE"/>
    <w:rsid w:val="00CF3AD6"/>
    <w:rsid w:val="00D04D5F"/>
    <w:rsid w:val="00D208CE"/>
    <w:rsid w:val="00EA445A"/>
    <w:rsid w:val="00ED624D"/>
    <w:rsid w:val="00EE5325"/>
    <w:rsid w:val="00F24C44"/>
    <w:rsid w:val="00FC1455"/>
    <w:rsid w:val="00FE2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DDE"/>
    <w:pPr>
      <w:spacing w:after="160" w:line="259" w:lineRule="auto"/>
    </w:pPr>
    <w:rPr>
      <w:rFonts w:ascii="Calibri" w:eastAsia="Calibri" w:hAnsi="Calibri" w:cs="Calibri"/>
      <w:lang w:val="uk-UA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DDE"/>
    <w:pPr>
      <w:ind w:left="720"/>
      <w:contextualSpacing/>
    </w:pPr>
  </w:style>
  <w:style w:type="character" w:customStyle="1" w:styleId="2">
    <w:name w:val="Основной текст (2)_"/>
    <w:link w:val="20"/>
    <w:rsid w:val="009E62C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E62C0"/>
    <w:pPr>
      <w:widowControl w:val="0"/>
      <w:shd w:val="clear" w:color="auto" w:fill="FFFFFF"/>
      <w:spacing w:before="240" w:after="0" w:line="370" w:lineRule="exact"/>
      <w:jc w:val="both"/>
    </w:pPr>
    <w:rPr>
      <w:rFonts w:ascii="Times New Roman" w:eastAsia="Times New Roman" w:hAnsi="Times New Roman" w:cs="Times New Roman"/>
      <w:sz w:val="28"/>
      <w:szCs w:val="28"/>
      <w:lang w:val="ru-RU" w:eastAsia="en-US"/>
    </w:rPr>
  </w:style>
  <w:style w:type="character" w:styleId="a4">
    <w:name w:val="Hyperlink"/>
    <w:basedOn w:val="a0"/>
    <w:uiPriority w:val="99"/>
    <w:unhideWhenUsed/>
    <w:rsid w:val="009E62C0"/>
    <w:rPr>
      <w:color w:val="0000FF" w:themeColor="hyperlink"/>
      <w:u w:val="single"/>
    </w:rPr>
  </w:style>
  <w:style w:type="paragraph" w:styleId="a5">
    <w:name w:val="annotation text"/>
    <w:basedOn w:val="a"/>
    <w:link w:val="a6"/>
    <w:uiPriority w:val="99"/>
    <w:unhideWhenUsed/>
    <w:rsid w:val="00651E2B"/>
    <w:pPr>
      <w:spacing w:after="200" w:line="240" w:lineRule="auto"/>
    </w:pPr>
    <w:rPr>
      <w:rFonts w:asciiTheme="minorHAnsi" w:eastAsiaTheme="minorEastAsia" w:hAnsiTheme="minorHAnsi" w:cstheme="minorBidi"/>
      <w:sz w:val="20"/>
      <w:szCs w:val="20"/>
      <w:lang w:eastAsia="uk-UA"/>
    </w:rPr>
  </w:style>
  <w:style w:type="character" w:customStyle="1" w:styleId="a6">
    <w:name w:val="Текст примечания Знак"/>
    <w:basedOn w:val="a0"/>
    <w:link w:val="a5"/>
    <w:uiPriority w:val="99"/>
    <w:rsid w:val="00651E2B"/>
    <w:rPr>
      <w:rFonts w:eastAsiaTheme="minorEastAsia"/>
      <w:sz w:val="20"/>
      <w:szCs w:val="20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DDE"/>
    <w:pPr>
      <w:spacing w:after="160" w:line="259" w:lineRule="auto"/>
    </w:pPr>
    <w:rPr>
      <w:rFonts w:ascii="Calibri" w:eastAsia="Calibri" w:hAnsi="Calibri" w:cs="Calibri"/>
      <w:lang w:val="uk-UA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DDE"/>
    <w:pPr>
      <w:ind w:left="720"/>
      <w:contextualSpacing/>
    </w:pPr>
  </w:style>
  <w:style w:type="character" w:customStyle="1" w:styleId="2">
    <w:name w:val="Основной текст (2)_"/>
    <w:link w:val="20"/>
    <w:rsid w:val="009E62C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E62C0"/>
    <w:pPr>
      <w:widowControl w:val="0"/>
      <w:shd w:val="clear" w:color="auto" w:fill="FFFFFF"/>
      <w:spacing w:before="240" w:after="0" w:line="370" w:lineRule="exact"/>
      <w:jc w:val="both"/>
    </w:pPr>
    <w:rPr>
      <w:rFonts w:ascii="Times New Roman" w:eastAsia="Times New Roman" w:hAnsi="Times New Roman" w:cs="Times New Roman"/>
      <w:sz w:val="28"/>
      <w:szCs w:val="28"/>
      <w:lang w:val="ru-RU" w:eastAsia="en-US"/>
    </w:rPr>
  </w:style>
  <w:style w:type="character" w:styleId="a4">
    <w:name w:val="Hyperlink"/>
    <w:basedOn w:val="a0"/>
    <w:uiPriority w:val="99"/>
    <w:unhideWhenUsed/>
    <w:rsid w:val="009E62C0"/>
    <w:rPr>
      <w:color w:val="0000FF" w:themeColor="hyperlink"/>
      <w:u w:val="single"/>
    </w:rPr>
  </w:style>
  <w:style w:type="paragraph" w:styleId="a5">
    <w:name w:val="annotation text"/>
    <w:basedOn w:val="a"/>
    <w:link w:val="a6"/>
    <w:uiPriority w:val="99"/>
    <w:unhideWhenUsed/>
    <w:rsid w:val="00651E2B"/>
    <w:pPr>
      <w:spacing w:after="200" w:line="240" w:lineRule="auto"/>
    </w:pPr>
    <w:rPr>
      <w:rFonts w:asciiTheme="minorHAnsi" w:eastAsiaTheme="minorEastAsia" w:hAnsiTheme="minorHAnsi" w:cstheme="minorBidi"/>
      <w:sz w:val="20"/>
      <w:szCs w:val="20"/>
      <w:lang w:eastAsia="uk-UA"/>
    </w:rPr>
  </w:style>
  <w:style w:type="character" w:customStyle="1" w:styleId="a6">
    <w:name w:val="Текст примечания Знак"/>
    <w:basedOn w:val="a0"/>
    <w:link w:val="a5"/>
    <w:uiPriority w:val="99"/>
    <w:rsid w:val="00651E2B"/>
    <w:rPr>
      <w:rFonts w:eastAsiaTheme="minorEastAsia"/>
      <w:sz w:val="20"/>
      <w:szCs w:val="2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onfgeolutsk.wordpress.com/wp-content/uploads/2025/11/conf_2025_novem.pdf" TargetMode="External"/><Relationship Id="rId13" Type="http://schemas.openxmlformats.org/officeDocument/2006/relationships/hyperlink" Target="https://periodicals.karazin.ua/pbgok/article/view/27571/24368" TargetMode="External"/><Relationship Id="rId18" Type="http://schemas.openxmlformats.org/officeDocument/2006/relationships/hyperlink" Target="https://doi.org/10.32782/geochasvnu.2026.7.0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s://archer.chnu.edu.ua/xmlui/handle/123456789/13096" TargetMode="External"/><Relationship Id="rId12" Type="http://schemas.openxmlformats.org/officeDocument/2006/relationships/hyperlink" Target="http://soc-econom-region.univer.kharkov.ua/wp-content/uploads/2024/11/Zbirnyk-konf_Region_2025-1.pdf" TargetMode="External"/><Relationship Id="rId17" Type="http://schemas.openxmlformats.org/officeDocument/2006/relationships/hyperlink" Target="https://periodicals.karazin.ua/socecongeo/article/view/28706/2503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i.org/10.26565/2076-1333-2025-39-14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oc-econom-region.univer.kharkov.ua/wp-content/uploads/2024/11/Zbirnyk-konf_Region_2025-1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periodicals.karazin.ua/geoeco/article/view/28608" TargetMode="External"/><Relationship Id="rId10" Type="http://schemas.openxmlformats.org/officeDocument/2006/relationships/hyperlink" Target="http://soc-econom-region.univer.kharkov.ua/wp-content/uploads/2024/11/Zbirnyk-konf_Region_2025-1.pdf" TargetMode="External"/><Relationship Id="rId19" Type="http://schemas.openxmlformats.org/officeDocument/2006/relationships/hyperlink" Target="https://doi.org/10.26565/2076-1333-2026-40-1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oc-econom-region.univer.kharkov.ua/wp-content/uploads/2024/11/Zbirnyk-konf_Region_2025-1.pdf" TargetMode="External"/><Relationship Id="rId14" Type="http://schemas.openxmlformats.org/officeDocument/2006/relationships/hyperlink" Target="https://doi.org/10.26565/2410-7360-2025-63-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19DCB6-2D5A-4893-B63E-1E2FA96C6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1864</TotalTime>
  <Pages>4</Pages>
  <Words>1601</Words>
  <Characters>9128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dcterms:created xsi:type="dcterms:W3CDTF">2026-01-06T17:32:00Z</dcterms:created>
  <dcterms:modified xsi:type="dcterms:W3CDTF">2026-06-21T03:58:00Z</dcterms:modified>
</cp:coreProperties>
</file>